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7658" w14:textId="77777777" w:rsidR="00B31547" w:rsidRDefault="006F058B">
      <w:pPr>
        <w:jc w:val="center"/>
        <w:rPr>
          <w:rStyle w:val="PageNumber"/>
          <w:rFonts w:ascii="Arial" w:eastAsia="Arial" w:hAnsi="Arial" w:cs="Arial"/>
          <w:b/>
          <w:bCs/>
          <w:sz w:val="32"/>
          <w:szCs w:val="32"/>
        </w:rPr>
      </w:pPr>
      <w:r>
        <w:rPr>
          <w:noProof/>
        </w:rPr>
        <w:drawing>
          <wp:anchor distT="57150" distB="57150" distL="57150" distR="57150" simplePos="0" relativeHeight="251659264" behindDoc="0" locked="0" layoutInCell="1" allowOverlap="1" wp14:anchorId="75D8E73F" wp14:editId="1D2C41F1">
            <wp:simplePos x="0" y="0"/>
            <wp:positionH relativeFrom="column">
              <wp:posOffset>800100</wp:posOffset>
            </wp:positionH>
            <wp:positionV relativeFrom="line">
              <wp:posOffset>-228600</wp:posOffset>
            </wp:positionV>
            <wp:extent cx="3657600" cy="914400"/>
            <wp:effectExtent l="0" t="0" r="0" b="0"/>
            <wp:wrapThrough wrapText="bothSides" distL="57150" distR="57150">
              <wp:wrapPolygon edited="1">
                <wp:start x="711" y="2855"/>
                <wp:lineTo x="742" y="2863"/>
                <wp:lineTo x="865" y="3228"/>
                <wp:lineTo x="742" y="3103"/>
                <wp:lineTo x="711" y="6703"/>
                <wp:lineTo x="834" y="7200"/>
                <wp:lineTo x="927" y="8690"/>
                <wp:lineTo x="1236" y="9931"/>
                <wp:lineTo x="1452" y="10924"/>
                <wp:lineTo x="1545" y="10800"/>
                <wp:lineTo x="1452" y="13159"/>
                <wp:lineTo x="1452" y="13655"/>
                <wp:lineTo x="1360" y="14400"/>
                <wp:lineTo x="1607" y="14400"/>
                <wp:lineTo x="1792" y="13655"/>
                <wp:lineTo x="1885" y="13407"/>
                <wp:lineTo x="1792" y="12910"/>
                <wp:lineTo x="1792" y="10924"/>
                <wp:lineTo x="2070" y="10428"/>
                <wp:lineTo x="2039" y="9434"/>
                <wp:lineTo x="2039" y="7945"/>
                <wp:lineTo x="2194" y="7945"/>
                <wp:lineTo x="2287" y="6828"/>
                <wp:lineTo x="2287" y="6331"/>
                <wp:lineTo x="2163" y="6207"/>
                <wp:lineTo x="2101" y="5586"/>
                <wp:lineTo x="2534" y="5586"/>
                <wp:lineTo x="2534" y="5090"/>
                <wp:lineTo x="2750" y="5090"/>
                <wp:lineTo x="2750" y="3600"/>
                <wp:lineTo x="865" y="3228"/>
                <wp:lineTo x="742" y="2863"/>
                <wp:lineTo x="2812" y="3403"/>
                <wp:lineTo x="3183" y="3724"/>
                <wp:lineTo x="2812" y="3600"/>
                <wp:lineTo x="2781" y="5338"/>
                <wp:lineTo x="2596" y="5214"/>
                <wp:lineTo x="2596" y="5834"/>
                <wp:lineTo x="2225" y="6083"/>
                <wp:lineTo x="2318" y="6332"/>
                <wp:lineTo x="2318" y="7572"/>
                <wp:lineTo x="2225" y="8193"/>
                <wp:lineTo x="2070" y="8193"/>
                <wp:lineTo x="2132" y="9434"/>
                <wp:lineTo x="2101" y="10676"/>
                <wp:lineTo x="1792" y="11669"/>
                <wp:lineTo x="1916" y="13283"/>
                <wp:lineTo x="1947" y="13779"/>
                <wp:lineTo x="1761" y="14276"/>
                <wp:lineTo x="1978" y="16759"/>
                <wp:lineTo x="2194" y="17503"/>
                <wp:lineTo x="2256" y="18248"/>
                <wp:lineTo x="2596" y="18000"/>
                <wp:lineTo x="3028" y="18000"/>
                <wp:lineTo x="3121" y="17131"/>
                <wp:lineTo x="3152" y="14648"/>
                <wp:lineTo x="2874" y="13903"/>
                <wp:lineTo x="3121" y="13283"/>
                <wp:lineTo x="3152" y="12662"/>
                <wp:lineTo x="3276" y="12538"/>
                <wp:lineTo x="3306" y="12041"/>
                <wp:lineTo x="3183" y="11793"/>
                <wp:lineTo x="2997" y="10428"/>
                <wp:lineTo x="2936" y="10055"/>
                <wp:lineTo x="2781" y="9559"/>
                <wp:lineTo x="2781" y="8441"/>
                <wp:lineTo x="2348" y="7945"/>
                <wp:lineTo x="2318" y="7572"/>
                <wp:lineTo x="2318" y="6332"/>
                <wp:lineTo x="2410" y="6579"/>
                <wp:lineTo x="2379" y="7821"/>
                <wp:lineTo x="2688" y="8069"/>
                <wp:lineTo x="2843" y="8317"/>
                <wp:lineTo x="2905" y="9559"/>
                <wp:lineTo x="2967" y="9931"/>
                <wp:lineTo x="3368" y="12290"/>
                <wp:lineTo x="3368" y="12662"/>
                <wp:lineTo x="4110" y="12449"/>
                <wp:lineTo x="4110" y="12910"/>
                <wp:lineTo x="3183" y="13034"/>
                <wp:lineTo x="3028" y="14276"/>
                <wp:lineTo x="3214" y="14772"/>
                <wp:lineTo x="3214" y="17752"/>
                <wp:lineTo x="3306" y="18124"/>
                <wp:lineTo x="3368" y="16510"/>
                <wp:lineTo x="4944" y="16386"/>
                <wp:lineTo x="4944" y="16014"/>
                <wp:lineTo x="4635" y="15890"/>
                <wp:lineTo x="4604" y="14897"/>
                <wp:lineTo x="4512" y="13159"/>
                <wp:lineTo x="4295" y="13159"/>
                <wp:lineTo x="4141" y="13407"/>
                <wp:lineTo x="4110" y="12910"/>
                <wp:lineTo x="4110" y="12449"/>
                <wp:lineTo x="4233" y="12414"/>
                <wp:lineTo x="4264" y="10800"/>
                <wp:lineTo x="5068" y="10676"/>
                <wp:lineTo x="5068" y="8317"/>
                <wp:lineTo x="4573" y="7945"/>
                <wp:lineTo x="4573" y="6952"/>
                <wp:lineTo x="4790" y="6828"/>
                <wp:lineTo x="4882" y="3724"/>
                <wp:lineTo x="3183" y="3724"/>
                <wp:lineTo x="2812" y="3403"/>
                <wp:lineTo x="3090" y="3476"/>
                <wp:lineTo x="7138" y="3231"/>
                <wp:lineTo x="7138" y="3476"/>
                <wp:lineTo x="4913" y="3848"/>
                <wp:lineTo x="4821" y="7076"/>
                <wp:lineTo x="4573" y="7200"/>
                <wp:lineTo x="4635" y="7945"/>
                <wp:lineTo x="5130" y="8193"/>
                <wp:lineTo x="5130" y="10428"/>
                <wp:lineTo x="6088" y="10303"/>
                <wp:lineTo x="6118" y="9186"/>
                <wp:lineTo x="6458" y="9186"/>
                <wp:lineTo x="6458" y="7200"/>
                <wp:lineTo x="6984" y="7945"/>
                <wp:lineTo x="7015" y="8441"/>
                <wp:lineTo x="7200" y="8317"/>
                <wp:lineTo x="7138" y="3476"/>
                <wp:lineTo x="7138" y="3231"/>
                <wp:lineTo x="7200" y="3228"/>
                <wp:lineTo x="7416" y="16386"/>
                <wp:lineTo x="3430" y="16883"/>
                <wp:lineTo x="3368" y="16759"/>
                <wp:lineTo x="3337" y="18497"/>
                <wp:lineTo x="3090" y="17876"/>
                <wp:lineTo x="3121" y="18248"/>
                <wp:lineTo x="2565" y="18372"/>
                <wp:lineTo x="2318" y="18372"/>
                <wp:lineTo x="2318" y="18745"/>
                <wp:lineTo x="2132" y="18248"/>
                <wp:lineTo x="2070" y="17255"/>
                <wp:lineTo x="1885" y="16634"/>
                <wp:lineTo x="1823" y="15766"/>
                <wp:lineTo x="1700" y="14400"/>
                <wp:lineTo x="1421" y="14897"/>
                <wp:lineTo x="1329" y="14276"/>
                <wp:lineTo x="1452" y="11421"/>
                <wp:lineTo x="1452" y="11172"/>
                <wp:lineTo x="1174" y="10428"/>
                <wp:lineTo x="927" y="8814"/>
                <wp:lineTo x="742" y="8069"/>
                <wp:lineTo x="711" y="6828"/>
                <wp:lineTo x="618" y="6455"/>
                <wp:lineTo x="711" y="2855"/>
                <wp:lineTo x="7973" y="2855"/>
                <wp:lineTo x="7973" y="3724"/>
                <wp:lineTo x="7973" y="9186"/>
                <wp:lineTo x="8251" y="9186"/>
                <wp:lineTo x="8745" y="14400"/>
                <wp:lineTo x="9239" y="9186"/>
                <wp:lineTo x="9518" y="9186"/>
                <wp:lineTo x="9518" y="15890"/>
                <wp:lineTo x="9301" y="15890"/>
                <wp:lineTo x="9270" y="11421"/>
                <wp:lineTo x="8838" y="15890"/>
                <wp:lineTo x="8621" y="15766"/>
                <wp:lineTo x="8189" y="11172"/>
                <wp:lineTo x="8189" y="15890"/>
                <wp:lineTo x="7973" y="15890"/>
                <wp:lineTo x="7973" y="9186"/>
                <wp:lineTo x="7973" y="3724"/>
                <wp:lineTo x="8127" y="3972"/>
                <wp:lineTo x="8374" y="6703"/>
                <wp:lineTo x="8591" y="3724"/>
                <wp:lineTo x="8714" y="3724"/>
                <wp:lineTo x="8405" y="7324"/>
                <wp:lineTo x="8251" y="7200"/>
                <wp:lineTo x="7973" y="3724"/>
                <wp:lineTo x="7973" y="2855"/>
                <wp:lineTo x="9579" y="2855"/>
                <wp:lineTo x="9579" y="3600"/>
                <wp:lineTo x="9888" y="3972"/>
                <wp:lineTo x="9950" y="4717"/>
                <wp:lineTo x="9765" y="4097"/>
                <wp:lineTo x="9456" y="4221"/>
                <wp:lineTo x="9487" y="5090"/>
                <wp:lineTo x="9950" y="5710"/>
                <wp:lineTo x="9950" y="6952"/>
                <wp:lineTo x="9641" y="7324"/>
                <wp:lineTo x="9363" y="6952"/>
                <wp:lineTo x="9301" y="6083"/>
                <wp:lineTo x="9425" y="6331"/>
                <wp:lineTo x="9518" y="6952"/>
                <wp:lineTo x="9858" y="6828"/>
                <wp:lineTo x="9827" y="5834"/>
                <wp:lineTo x="9363" y="5214"/>
                <wp:lineTo x="9394" y="3972"/>
                <wp:lineTo x="9579" y="3600"/>
                <wp:lineTo x="9579" y="2855"/>
                <wp:lineTo x="10568" y="2855"/>
                <wp:lineTo x="10568" y="3724"/>
                <wp:lineTo x="11279" y="3724"/>
                <wp:lineTo x="11279" y="4097"/>
                <wp:lineTo x="11001" y="4097"/>
                <wp:lineTo x="11001" y="7324"/>
                <wp:lineTo x="10877" y="7324"/>
                <wp:lineTo x="10877" y="4097"/>
                <wp:lineTo x="10785" y="4097"/>
                <wp:lineTo x="10785" y="9062"/>
                <wp:lineTo x="10970" y="9185"/>
                <wp:lineTo x="10970" y="9931"/>
                <wp:lineTo x="10599" y="10303"/>
                <wp:lineTo x="10414" y="11545"/>
                <wp:lineTo x="10445" y="14028"/>
                <wp:lineTo x="10692" y="15145"/>
                <wp:lineTo x="11217" y="15021"/>
                <wp:lineTo x="11433" y="13779"/>
                <wp:lineTo x="11403" y="11048"/>
                <wp:lineTo x="11124" y="9931"/>
                <wp:lineTo x="10970" y="9931"/>
                <wp:lineTo x="10970" y="9185"/>
                <wp:lineTo x="11341" y="9434"/>
                <wp:lineTo x="11650" y="11172"/>
                <wp:lineTo x="11619" y="14276"/>
                <wp:lineTo x="11310" y="15766"/>
                <wp:lineTo x="10568" y="15766"/>
                <wp:lineTo x="10259" y="14400"/>
                <wp:lineTo x="10197" y="11421"/>
                <wp:lineTo x="10445" y="9683"/>
                <wp:lineTo x="10785" y="9062"/>
                <wp:lineTo x="10785" y="4097"/>
                <wp:lineTo x="10568" y="4097"/>
                <wp:lineTo x="10568" y="3724"/>
                <wp:lineTo x="10568" y="2855"/>
                <wp:lineTo x="12052" y="2855"/>
                <wp:lineTo x="12052" y="3600"/>
                <wp:lineTo x="12361" y="4097"/>
                <wp:lineTo x="12391" y="4717"/>
                <wp:lineTo x="12206" y="4097"/>
                <wp:lineTo x="11897" y="4345"/>
                <wp:lineTo x="11959" y="5090"/>
                <wp:lineTo x="12391" y="5586"/>
                <wp:lineTo x="12391" y="6952"/>
                <wp:lineTo x="12361" y="6979"/>
                <wp:lineTo x="12361" y="9186"/>
                <wp:lineTo x="12608" y="9310"/>
                <wp:lineTo x="13411" y="14276"/>
                <wp:lineTo x="13411" y="9186"/>
                <wp:lineTo x="13627" y="9186"/>
                <wp:lineTo x="13627" y="15890"/>
                <wp:lineTo x="13349" y="15641"/>
                <wp:lineTo x="12577" y="10924"/>
                <wp:lineTo x="12577" y="15890"/>
                <wp:lineTo x="12361" y="15890"/>
                <wp:lineTo x="12361" y="9186"/>
                <wp:lineTo x="12361" y="6979"/>
                <wp:lineTo x="11990" y="7324"/>
                <wp:lineTo x="11773" y="6703"/>
                <wp:lineTo x="11742" y="6083"/>
                <wp:lineTo x="11866" y="6083"/>
                <wp:lineTo x="11959" y="6828"/>
                <wp:lineTo x="12299" y="6703"/>
                <wp:lineTo x="12268" y="5834"/>
                <wp:lineTo x="11804" y="5214"/>
                <wp:lineTo x="11835" y="3972"/>
                <wp:lineTo x="12052" y="3600"/>
                <wp:lineTo x="12052" y="2855"/>
                <wp:lineTo x="13040" y="2855"/>
                <wp:lineTo x="13040" y="3600"/>
                <wp:lineTo x="13195" y="3826"/>
                <wp:lineTo x="13195" y="4221"/>
                <wp:lineTo x="12855" y="4345"/>
                <wp:lineTo x="12793" y="5834"/>
                <wp:lineTo x="12917" y="6828"/>
                <wp:lineTo x="13257" y="6703"/>
                <wp:lineTo x="13349" y="5214"/>
                <wp:lineTo x="13257" y="4221"/>
                <wp:lineTo x="13195" y="4221"/>
                <wp:lineTo x="13195" y="3826"/>
                <wp:lineTo x="13380" y="4097"/>
                <wp:lineTo x="13473" y="4717"/>
                <wp:lineTo x="13411" y="6703"/>
                <wp:lineTo x="13164" y="7324"/>
                <wp:lineTo x="12762" y="6828"/>
                <wp:lineTo x="12670" y="6207"/>
                <wp:lineTo x="12731" y="4221"/>
                <wp:lineTo x="13040" y="3600"/>
                <wp:lineTo x="13040" y="2855"/>
                <wp:lineTo x="13751" y="2855"/>
                <wp:lineTo x="13751" y="3724"/>
                <wp:lineTo x="13875" y="3848"/>
                <wp:lineTo x="13906" y="6703"/>
                <wp:lineTo x="14276" y="6703"/>
                <wp:lineTo x="14338" y="3724"/>
                <wp:lineTo x="14431" y="3724"/>
                <wp:lineTo x="14369" y="6952"/>
                <wp:lineTo x="14184" y="7075"/>
                <wp:lineTo x="14184" y="9186"/>
                <wp:lineTo x="15451" y="9186"/>
                <wp:lineTo x="15451" y="10055"/>
                <wp:lineTo x="14925" y="10055"/>
                <wp:lineTo x="14925" y="15890"/>
                <wp:lineTo x="14709" y="15890"/>
                <wp:lineTo x="14709" y="10055"/>
                <wp:lineTo x="14184" y="10055"/>
                <wp:lineTo x="14184" y="9186"/>
                <wp:lineTo x="14184" y="7075"/>
                <wp:lineTo x="13998" y="7200"/>
                <wp:lineTo x="13782" y="6828"/>
                <wp:lineTo x="13751" y="3724"/>
                <wp:lineTo x="13751" y="2855"/>
                <wp:lineTo x="14647" y="2855"/>
                <wp:lineTo x="14647" y="3724"/>
                <wp:lineTo x="15358" y="3724"/>
                <wp:lineTo x="15358" y="4097"/>
                <wp:lineTo x="15049" y="4221"/>
                <wp:lineTo x="15049" y="7200"/>
                <wp:lineTo x="14956" y="7200"/>
                <wp:lineTo x="14925" y="4097"/>
                <wp:lineTo x="14647" y="4097"/>
                <wp:lineTo x="14647" y="3724"/>
                <wp:lineTo x="14647" y="2855"/>
                <wp:lineTo x="15574" y="2855"/>
                <wp:lineTo x="15574" y="3724"/>
                <wp:lineTo x="15667" y="3724"/>
                <wp:lineTo x="15667" y="5214"/>
                <wp:lineTo x="16130" y="5214"/>
                <wp:lineTo x="16130" y="3724"/>
                <wp:lineTo x="16254" y="3724"/>
                <wp:lineTo x="16254" y="7200"/>
                <wp:lineTo x="16130" y="7200"/>
                <wp:lineTo x="16130" y="5586"/>
                <wp:lineTo x="15667" y="5710"/>
                <wp:lineTo x="15667" y="7200"/>
                <wp:lineTo x="15574" y="7200"/>
                <wp:lineTo x="15574" y="3724"/>
                <wp:lineTo x="15574" y="2855"/>
                <wp:lineTo x="16316" y="2855"/>
                <wp:lineTo x="16316" y="9186"/>
                <wp:lineTo x="16439" y="9247"/>
                <wp:lineTo x="16439" y="10552"/>
                <wp:lineTo x="16192" y="13159"/>
                <wp:lineTo x="16656" y="13159"/>
                <wp:lineTo x="16439" y="10552"/>
                <wp:lineTo x="16439" y="9247"/>
                <wp:lineTo x="16563" y="9310"/>
                <wp:lineTo x="17150" y="15890"/>
                <wp:lineTo x="16903" y="15766"/>
                <wp:lineTo x="16748" y="13903"/>
                <wp:lineTo x="16069" y="14152"/>
                <wp:lineTo x="15914" y="15890"/>
                <wp:lineTo x="15698" y="15641"/>
                <wp:lineTo x="16316" y="9186"/>
                <wp:lineTo x="16316" y="2855"/>
                <wp:lineTo x="16563" y="2855"/>
                <wp:lineTo x="16563" y="3724"/>
                <wp:lineTo x="17181" y="3848"/>
                <wp:lineTo x="16687" y="4097"/>
                <wp:lineTo x="16687" y="5214"/>
                <wp:lineTo x="17119" y="5214"/>
                <wp:lineTo x="17119" y="5586"/>
                <wp:lineTo x="16687" y="5586"/>
                <wp:lineTo x="16687" y="6828"/>
                <wp:lineTo x="17181" y="6828"/>
                <wp:lineTo x="17181" y="7200"/>
                <wp:lineTo x="16563" y="7200"/>
                <wp:lineTo x="16563" y="3724"/>
                <wp:lineTo x="16563" y="2855"/>
                <wp:lineTo x="17676" y="2855"/>
                <wp:lineTo x="17676" y="3724"/>
                <wp:lineTo x="17737" y="3822"/>
                <wp:lineTo x="17737" y="4345"/>
                <wp:lineTo x="17583" y="5834"/>
                <wp:lineTo x="17861" y="5834"/>
                <wp:lineTo x="17737" y="4345"/>
                <wp:lineTo x="17737" y="3822"/>
                <wp:lineTo x="17830" y="3972"/>
                <wp:lineTo x="18139" y="7200"/>
                <wp:lineTo x="17985" y="7200"/>
                <wp:lineTo x="17923" y="6207"/>
                <wp:lineTo x="17768" y="6207"/>
                <wp:lineTo x="17768" y="9186"/>
                <wp:lineTo x="18015" y="9310"/>
                <wp:lineTo x="18819" y="14276"/>
                <wp:lineTo x="18819" y="9186"/>
                <wp:lineTo x="19035" y="9186"/>
                <wp:lineTo x="19035" y="15890"/>
                <wp:lineTo x="18757" y="15766"/>
                <wp:lineTo x="17985" y="10924"/>
                <wp:lineTo x="17985" y="15890"/>
                <wp:lineTo x="17768" y="15890"/>
                <wp:lineTo x="17768" y="9186"/>
                <wp:lineTo x="17768" y="6207"/>
                <wp:lineTo x="17521" y="6207"/>
                <wp:lineTo x="17459" y="7200"/>
                <wp:lineTo x="17336" y="6952"/>
                <wp:lineTo x="17676" y="3724"/>
                <wp:lineTo x="17676" y="2855"/>
                <wp:lineTo x="18572" y="2855"/>
                <wp:lineTo x="18572" y="3600"/>
                <wp:lineTo x="18912" y="4097"/>
                <wp:lineTo x="18942" y="4717"/>
                <wp:lineTo x="18757" y="4097"/>
                <wp:lineTo x="18448" y="4221"/>
                <wp:lineTo x="18448" y="4966"/>
                <wp:lineTo x="18942" y="5586"/>
                <wp:lineTo x="18942" y="6952"/>
                <wp:lineTo x="18541" y="7324"/>
                <wp:lineTo x="18294" y="6579"/>
                <wp:lineTo x="18294" y="6083"/>
                <wp:lineTo x="18417" y="6207"/>
                <wp:lineTo x="18510" y="6828"/>
                <wp:lineTo x="18850" y="6703"/>
                <wp:lineTo x="18819" y="5834"/>
                <wp:lineTo x="18324" y="5090"/>
                <wp:lineTo x="18386" y="3972"/>
                <wp:lineTo x="18572" y="3600"/>
                <wp:lineTo x="18572" y="2855"/>
                <wp:lineTo x="19159" y="2855"/>
                <wp:lineTo x="19159" y="3724"/>
                <wp:lineTo x="19839" y="3724"/>
                <wp:lineTo x="19839" y="4097"/>
                <wp:lineTo x="19561" y="4097"/>
                <wp:lineTo x="19561" y="7200"/>
                <wp:lineTo x="19437" y="7200"/>
                <wp:lineTo x="19437" y="4097"/>
                <wp:lineTo x="19159" y="4097"/>
                <wp:lineTo x="19159" y="3724"/>
                <wp:lineTo x="19159" y="2855"/>
                <wp:lineTo x="20240" y="2855"/>
                <wp:lineTo x="20240" y="9186"/>
                <wp:lineTo x="20364" y="9186"/>
                <wp:lineTo x="20364" y="10552"/>
                <wp:lineTo x="20117" y="13159"/>
                <wp:lineTo x="20580" y="13034"/>
                <wp:lineTo x="20364" y="10552"/>
                <wp:lineTo x="20364" y="9186"/>
                <wp:lineTo x="20488" y="9186"/>
                <wp:lineTo x="21075" y="15890"/>
                <wp:lineTo x="20827" y="15641"/>
                <wp:lineTo x="20673" y="13903"/>
                <wp:lineTo x="19993" y="14152"/>
                <wp:lineTo x="19870" y="15890"/>
                <wp:lineTo x="19653" y="15766"/>
                <wp:lineTo x="20240" y="9186"/>
                <wp:lineTo x="20240" y="2855"/>
                <wp:lineTo x="711" y="285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ack.png"/>
                    <pic:cNvPicPr>
                      <a:picLocks noChangeAspect="1"/>
                    </pic:cNvPicPr>
                  </pic:nvPicPr>
                  <pic:blipFill>
                    <a:blip r:embed="rId7">
                      <a:extLst/>
                    </a:blip>
                    <a:stretch>
                      <a:fillRect/>
                    </a:stretch>
                  </pic:blipFill>
                  <pic:spPr>
                    <a:xfrm>
                      <a:off x="0" y="0"/>
                      <a:ext cx="3657600" cy="914400"/>
                    </a:xfrm>
                    <a:prstGeom prst="rect">
                      <a:avLst/>
                    </a:prstGeom>
                    <a:ln w="12700" cap="flat">
                      <a:noFill/>
                      <a:miter lim="400000"/>
                    </a:ln>
                    <a:effectLst/>
                  </pic:spPr>
                </pic:pic>
              </a:graphicData>
            </a:graphic>
          </wp:anchor>
        </w:drawing>
      </w:r>
      <w:r>
        <w:rPr>
          <w:rStyle w:val="PageNumber"/>
          <w:rFonts w:ascii="Arial" w:hAnsi="Arial"/>
          <w:b/>
          <w:bCs/>
          <w:sz w:val="32"/>
          <w:szCs w:val="32"/>
        </w:rPr>
        <w:t xml:space="preserve"> </w:t>
      </w:r>
    </w:p>
    <w:p w14:paraId="417F0794" w14:textId="77777777" w:rsidR="00B31547" w:rsidRDefault="00B31547">
      <w:pPr>
        <w:rPr>
          <w:rFonts w:ascii="Arial" w:eastAsia="Arial" w:hAnsi="Arial" w:cs="Arial"/>
          <w:b/>
          <w:bCs/>
          <w:sz w:val="32"/>
          <w:szCs w:val="32"/>
        </w:rPr>
      </w:pPr>
    </w:p>
    <w:p w14:paraId="41528B1D" w14:textId="77777777" w:rsidR="00B31547" w:rsidRDefault="00B31547">
      <w:pPr>
        <w:jc w:val="center"/>
        <w:rPr>
          <w:rFonts w:ascii="Arial" w:eastAsia="Arial" w:hAnsi="Arial" w:cs="Arial"/>
          <w:b/>
          <w:bCs/>
          <w:sz w:val="36"/>
          <w:szCs w:val="36"/>
        </w:rPr>
      </w:pPr>
    </w:p>
    <w:p w14:paraId="16AFA2EA" w14:textId="77777777" w:rsidR="00B31547" w:rsidRDefault="006F058B">
      <w:pPr>
        <w:jc w:val="center"/>
        <w:rPr>
          <w:rStyle w:val="PageNumber"/>
          <w:rFonts w:ascii="Arial" w:eastAsia="Arial" w:hAnsi="Arial" w:cs="Arial"/>
          <w:b/>
          <w:bCs/>
          <w:sz w:val="36"/>
          <w:szCs w:val="36"/>
        </w:rPr>
      </w:pPr>
      <w:r>
        <w:rPr>
          <w:rStyle w:val="PageNumber"/>
          <w:rFonts w:ascii="Arial" w:hAnsi="Arial"/>
          <w:b/>
          <w:bCs/>
          <w:sz w:val="36"/>
          <w:szCs w:val="36"/>
        </w:rPr>
        <w:t>Application and Qualifications for</w:t>
      </w:r>
    </w:p>
    <w:p w14:paraId="6B09BA81" w14:textId="77777777" w:rsidR="00B31547" w:rsidRDefault="006F058B">
      <w:pPr>
        <w:jc w:val="center"/>
        <w:rPr>
          <w:rStyle w:val="PageNumber"/>
          <w:rFonts w:ascii="Arial" w:eastAsia="Arial" w:hAnsi="Arial" w:cs="Arial"/>
          <w:b/>
          <w:bCs/>
          <w:sz w:val="36"/>
          <w:szCs w:val="36"/>
        </w:rPr>
      </w:pPr>
      <w:r>
        <w:rPr>
          <w:rStyle w:val="PageNumber"/>
          <w:rFonts w:ascii="Arial" w:hAnsi="Arial"/>
          <w:b/>
          <w:bCs/>
          <w:sz w:val="36"/>
          <w:szCs w:val="36"/>
        </w:rPr>
        <w:t>Visit Southeast Montana Board of Directors</w:t>
      </w:r>
    </w:p>
    <w:p w14:paraId="6F44DC59" w14:textId="77777777" w:rsidR="00B31547" w:rsidRDefault="00B31547">
      <w:pPr>
        <w:rPr>
          <w:rFonts w:ascii="Arial" w:eastAsia="Arial" w:hAnsi="Arial" w:cs="Arial"/>
          <w:b/>
          <w:bCs/>
          <w:sz w:val="32"/>
          <w:szCs w:val="32"/>
        </w:rPr>
      </w:pPr>
    </w:p>
    <w:p w14:paraId="3FC63B57" w14:textId="77777777" w:rsidR="00B31547" w:rsidRDefault="00B31547">
      <w:pPr>
        <w:jc w:val="center"/>
        <w:rPr>
          <w:rFonts w:ascii="Arial" w:eastAsia="Arial" w:hAnsi="Arial" w:cs="Arial"/>
          <w:i/>
          <w:iCs/>
        </w:rPr>
      </w:pPr>
    </w:p>
    <w:p w14:paraId="32DF5FEF" w14:textId="77777777" w:rsidR="00B31547" w:rsidRDefault="006F058B">
      <w:pPr>
        <w:jc w:val="center"/>
        <w:rPr>
          <w:rStyle w:val="PageNumber"/>
          <w:rFonts w:ascii="Arial" w:eastAsia="Arial" w:hAnsi="Arial" w:cs="Arial"/>
          <w:i/>
          <w:iCs/>
          <w:sz w:val="22"/>
          <w:szCs w:val="22"/>
        </w:rPr>
      </w:pPr>
      <w:r>
        <w:rPr>
          <w:rStyle w:val="PageNumber"/>
          <w:rFonts w:ascii="Arial" w:hAnsi="Arial"/>
          <w:i/>
          <w:iCs/>
          <w:sz w:val="22"/>
          <w:szCs w:val="22"/>
        </w:rPr>
        <w:t xml:space="preserve">The </w:t>
      </w:r>
      <w:r>
        <w:rPr>
          <w:rStyle w:val="PageNumber"/>
          <w:rFonts w:ascii="Arial" w:hAnsi="Arial"/>
          <w:b/>
          <w:bCs/>
          <w:i/>
          <w:iCs/>
          <w:sz w:val="22"/>
          <w:szCs w:val="22"/>
        </w:rPr>
        <w:t>mission</w:t>
      </w:r>
      <w:r>
        <w:rPr>
          <w:rStyle w:val="PageNumber"/>
          <w:rFonts w:ascii="Arial" w:hAnsi="Arial"/>
          <w:i/>
          <w:iCs/>
          <w:sz w:val="22"/>
          <w:szCs w:val="22"/>
        </w:rPr>
        <w:t xml:space="preserve"> of Visit Southeast Montana is to increase visitors to Southeast Montana by increasing awareness of our region, showcasing our cultural heritage, developing memorable experiences and educating our residents about the economic benefits of tourism.</w:t>
      </w:r>
    </w:p>
    <w:p w14:paraId="3E7019CF" w14:textId="77777777" w:rsidR="00B31547" w:rsidRDefault="00B31547">
      <w:pPr>
        <w:rPr>
          <w:rFonts w:ascii="Arial" w:eastAsia="Arial" w:hAnsi="Arial" w:cs="Arial"/>
          <w:b/>
          <w:bCs/>
          <w:sz w:val="22"/>
          <w:szCs w:val="22"/>
        </w:rPr>
      </w:pPr>
    </w:p>
    <w:p w14:paraId="6D9AE6B3" w14:textId="77777777" w:rsidR="00B31547" w:rsidRDefault="006F058B">
      <w:pPr>
        <w:rPr>
          <w:rStyle w:val="PageNumber"/>
          <w:rFonts w:ascii="Arial" w:eastAsia="Arial" w:hAnsi="Arial" w:cs="Arial"/>
          <w:sz w:val="22"/>
          <w:szCs w:val="22"/>
        </w:rPr>
      </w:pPr>
      <w:r>
        <w:rPr>
          <w:rStyle w:val="PageNumber"/>
          <w:rFonts w:ascii="Arial" w:hAnsi="Arial"/>
          <w:sz w:val="22"/>
          <w:szCs w:val="22"/>
          <w:u w:val="single"/>
        </w:rPr>
        <w:t>INTRODUCTION:</w:t>
      </w:r>
      <w:r>
        <w:rPr>
          <w:rStyle w:val="PageNumber"/>
          <w:rFonts w:ascii="Arial" w:hAnsi="Arial"/>
          <w:sz w:val="22"/>
          <w:szCs w:val="22"/>
        </w:rPr>
        <w:t xml:space="preserve"> Southeast Montana Tourism Region (SEMT) board members are chosen from individual applicants from within the region who exhibit a desire to serve, coupled with a knowledge and connection to the travel and tourism industry. They should be highly motivated individuals and community leaders committed to the furtherance of SEMT’s objectives to market the region as a destination: not merely their areas on influence. The SEMT board makeup will consist of a balance of gender, industry types and geographic location. If chosen as a board member, it will be your obligation to creatively, respectfully, expeditiously and professionally move our region forward and showcase its wonderful attributes to increase visitors and visitor spending. </w:t>
      </w:r>
    </w:p>
    <w:p w14:paraId="6A914C53" w14:textId="77777777" w:rsidR="00B31547" w:rsidRDefault="00B31547">
      <w:pPr>
        <w:rPr>
          <w:rFonts w:ascii="Arial" w:eastAsia="Arial" w:hAnsi="Arial" w:cs="Arial"/>
          <w:sz w:val="22"/>
          <w:szCs w:val="22"/>
        </w:rPr>
      </w:pPr>
    </w:p>
    <w:p w14:paraId="6329EA2F"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The SEMT Board of Directors is an independent body in contract with the state to manage lodging tax expenditures and in contract with the Billings Chamber/CVB for day-to-day management duties. The SEMT Board is the legal governing body with full fiduciary responsibility for all lodging tax expenditures with the exception of the administrative fee. </w:t>
      </w:r>
    </w:p>
    <w:p w14:paraId="5A0A0BB4" w14:textId="77777777" w:rsidR="00B31547" w:rsidRDefault="00B31547">
      <w:pPr>
        <w:rPr>
          <w:rFonts w:ascii="Arial" w:eastAsia="Arial" w:hAnsi="Arial" w:cs="Arial"/>
          <w:sz w:val="22"/>
          <w:szCs w:val="22"/>
        </w:rPr>
      </w:pPr>
    </w:p>
    <w:p w14:paraId="4E6FD12E"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The board’s primary functions are to provide strategic direction, engage other stakeholders in the region and set policy. A handful of subcommittees and task groups will provide additional direction in areas of specific need. </w:t>
      </w:r>
    </w:p>
    <w:p w14:paraId="32B8B4EB" w14:textId="77777777" w:rsidR="00B31547" w:rsidRDefault="00B31547">
      <w:pPr>
        <w:rPr>
          <w:rFonts w:ascii="Arial" w:eastAsia="Arial" w:hAnsi="Arial" w:cs="Arial"/>
          <w:sz w:val="22"/>
          <w:szCs w:val="22"/>
        </w:rPr>
      </w:pPr>
    </w:p>
    <w:p w14:paraId="730161BA" w14:textId="77777777" w:rsidR="00B31547" w:rsidRDefault="006F058B">
      <w:pPr>
        <w:rPr>
          <w:rStyle w:val="PageNumber"/>
          <w:rFonts w:ascii="Arial" w:eastAsia="Arial" w:hAnsi="Arial" w:cs="Arial"/>
          <w:sz w:val="22"/>
          <w:szCs w:val="22"/>
        </w:rPr>
      </w:pPr>
      <w:r>
        <w:rPr>
          <w:rStyle w:val="PageNumber"/>
          <w:rFonts w:ascii="Arial" w:hAnsi="Arial"/>
          <w:sz w:val="22"/>
          <w:szCs w:val="22"/>
          <w:u w:val="single"/>
        </w:rPr>
        <w:t>PROCESS:</w:t>
      </w:r>
      <w:r>
        <w:rPr>
          <w:rStyle w:val="PageNumber"/>
          <w:rFonts w:ascii="Arial" w:hAnsi="Arial"/>
          <w:sz w:val="22"/>
          <w:szCs w:val="22"/>
        </w:rPr>
        <w:t xml:space="preserve"> Applicants must complete the attached form and submit it by the due date above. Applicants will be screened by the nominating committee. Recommendations by the nominating committee will be made to the full board. The board will then take action to appoint new board members. Staff will contact new board members and inform them of their selection, term, beginning date and orientation date. </w:t>
      </w:r>
    </w:p>
    <w:p w14:paraId="170F0BEB" w14:textId="77777777" w:rsidR="00B31547" w:rsidRDefault="00B31547">
      <w:pPr>
        <w:rPr>
          <w:rFonts w:ascii="Arial" w:eastAsia="Arial" w:hAnsi="Arial" w:cs="Arial"/>
          <w:sz w:val="22"/>
          <w:szCs w:val="22"/>
        </w:rPr>
      </w:pPr>
    </w:p>
    <w:p w14:paraId="3748E6DA" w14:textId="77777777" w:rsidR="00B31547" w:rsidRDefault="006F058B">
      <w:pPr>
        <w:rPr>
          <w:rStyle w:val="PageNumber"/>
          <w:rFonts w:ascii="Arial" w:eastAsia="Arial" w:hAnsi="Arial" w:cs="Arial"/>
          <w:sz w:val="22"/>
          <w:szCs w:val="22"/>
        </w:rPr>
      </w:pPr>
      <w:r>
        <w:rPr>
          <w:rStyle w:val="PageNumber"/>
          <w:rFonts w:ascii="Arial" w:hAnsi="Arial"/>
          <w:sz w:val="22"/>
          <w:szCs w:val="22"/>
          <w:u w:val="single"/>
        </w:rPr>
        <w:t>BOARD MAKEUP</w:t>
      </w:r>
      <w:r>
        <w:rPr>
          <w:rStyle w:val="PageNumber"/>
          <w:rFonts w:ascii="Arial" w:hAnsi="Arial"/>
          <w:sz w:val="22"/>
          <w:szCs w:val="22"/>
        </w:rPr>
        <w:t>: To operate at the utmost efficiency while being completely representative of the region, the board is of a size and makeup that is strategic in thinking, and engaged. There shall be up to one representative from each county (must reside in that county) and each Indian Reservation (must reside on that reservation and be an enrolled member of that tribe); up to six (6) at large members; one ex officio position for each state designated CVB (in the Southeast Montana Tourism Region) allowing for strong communications and opportunities for marketing partnerships; and up to four (4) ex officio positions for major attractions, communities (officials from chambers, city, and county), or others as deemed essential to the fulfillment of the mission. Membership of the board will be between 14-21 voting members and no more than six ex-</w:t>
      </w:r>
      <w:proofErr w:type="spellStart"/>
      <w:r>
        <w:rPr>
          <w:rStyle w:val="PageNumber"/>
          <w:rFonts w:ascii="Arial" w:hAnsi="Arial"/>
          <w:sz w:val="22"/>
          <w:szCs w:val="22"/>
        </w:rPr>
        <w:t>officios</w:t>
      </w:r>
      <w:proofErr w:type="spellEnd"/>
      <w:r>
        <w:rPr>
          <w:rStyle w:val="PageNumber"/>
          <w:rFonts w:ascii="Arial" w:hAnsi="Arial"/>
          <w:sz w:val="22"/>
          <w:szCs w:val="22"/>
        </w:rPr>
        <w:t xml:space="preserve">. There may never be more than two voting members from any one county or </w:t>
      </w:r>
      <w:r>
        <w:rPr>
          <w:rStyle w:val="PageNumber"/>
          <w:rFonts w:ascii="Arial" w:hAnsi="Arial"/>
          <w:sz w:val="22"/>
          <w:szCs w:val="22"/>
        </w:rPr>
        <w:lastRenderedPageBreak/>
        <w:t xml:space="preserve">reservation. This will assure a balanced board that is representative of the region in its decision making. </w:t>
      </w:r>
    </w:p>
    <w:p w14:paraId="02CD00AE" w14:textId="77777777" w:rsidR="00B31547" w:rsidRDefault="00B31547">
      <w:pPr>
        <w:rPr>
          <w:rFonts w:ascii="Arial" w:eastAsia="Arial" w:hAnsi="Arial" w:cs="Arial"/>
          <w:sz w:val="22"/>
          <w:szCs w:val="22"/>
        </w:rPr>
      </w:pPr>
    </w:p>
    <w:p w14:paraId="0D9FD1A1" w14:textId="129C2209" w:rsidR="00B31547" w:rsidRDefault="006F058B">
      <w:pPr>
        <w:rPr>
          <w:rStyle w:val="PageNumber"/>
          <w:rFonts w:ascii="Arial" w:eastAsia="Arial" w:hAnsi="Arial" w:cs="Arial"/>
          <w:sz w:val="22"/>
          <w:szCs w:val="22"/>
        </w:rPr>
      </w:pPr>
      <w:r>
        <w:rPr>
          <w:rStyle w:val="PageNumber"/>
          <w:rFonts w:ascii="Arial" w:hAnsi="Arial"/>
          <w:sz w:val="22"/>
          <w:szCs w:val="22"/>
          <w:u w:val="single"/>
        </w:rPr>
        <w:t xml:space="preserve">BOARD MEETINGS: </w:t>
      </w:r>
      <w:r>
        <w:rPr>
          <w:rStyle w:val="PageNumber"/>
          <w:rFonts w:ascii="Arial" w:hAnsi="Arial"/>
          <w:sz w:val="22"/>
          <w:szCs w:val="22"/>
        </w:rPr>
        <w:t>Meetings will be held at least quarterly with the location of meetings to rotate throughout Southeast Montana. This will provide communities an opportunity to showcase their tourism product and hospitality while allowing board members to fully understand the region they are charged with promoting. Board attendance will be reviewed periodically at which time the Chair of the Board has the discretion and authority to advise those directors not complying with attendance policies that their absence is construed as resignation from the Board. Allowance for extenuating circumstances may be made. Travel expenses to attend these meetings are solely borne by the board member</w:t>
      </w:r>
      <w:r w:rsidR="00A01CBA">
        <w:rPr>
          <w:rStyle w:val="PageNumber"/>
          <w:rFonts w:ascii="Arial" w:hAnsi="Arial"/>
          <w:sz w:val="22"/>
          <w:szCs w:val="22"/>
        </w:rPr>
        <w:t xml:space="preserve"> </w:t>
      </w:r>
      <w:r w:rsidR="00DE3A3D">
        <w:rPr>
          <w:rStyle w:val="PageNumber"/>
          <w:rFonts w:ascii="Arial" w:hAnsi="Arial"/>
          <w:sz w:val="22"/>
          <w:szCs w:val="22"/>
        </w:rPr>
        <w:t>but</w:t>
      </w:r>
      <w:r w:rsidR="00452E55">
        <w:rPr>
          <w:rStyle w:val="PageNumber"/>
          <w:rFonts w:ascii="Arial" w:hAnsi="Arial"/>
          <w:sz w:val="22"/>
          <w:szCs w:val="22"/>
        </w:rPr>
        <w:t xml:space="preserve"> may be reimbursed as funds are available.</w:t>
      </w:r>
      <w:r w:rsidR="00DE3A3D">
        <w:rPr>
          <w:rStyle w:val="PageNumber"/>
          <w:rFonts w:ascii="Arial" w:hAnsi="Arial"/>
          <w:sz w:val="22"/>
          <w:szCs w:val="22"/>
        </w:rPr>
        <w:t xml:space="preserve"> </w:t>
      </w:r>
    </w:p>
    <w:p w14:paraId="4739CCBB" w14:textId="77777777" w:rsidR="00B31547" w:rsidRDefault="00B31547">
      <w:pPr>
        <w:rPr>
          <w:rFonts w:ascii="Arial" w:eastAsia="Arial" w:hAnsi="Arial" w:cs="Arial"/>
          <w:sz w:val="22"/>
          <w:szCs w:val="22"/>
        </w:rPr>
      </w:pPr>
    </w:p>
    <w:p w14:paraId="0F6FF81B" w14:textId="77777777" w:rsidR="00B31547" w:rsidRDefault="006F058B">
      <w:pPr>
        <w:rPr>
          <w:rStyle w:val="PageNumber"/>
          <w:rFonts w:ascii="Arial" w:eastAsia="Arial" w:hAnsi="Arial" w:cs="Arial"/>
          <w:sz w:val="22"/>
          <w:szCs w:val="22"/>
        </w:rPr>
      </w:pPr>
      <w:r>
        <w:rPr>
          <w:rStyle w:val="PageNumber"/>
          <w:rFonts w:ascii="Arial" w:hAnsi="Arial"/>
          <w:sz w:val="22"/>
          <w:szCs w:val="22"/>
          <w:u w:val="single"/>
        </w:rPr>
        <w:t xml:space="preserve">BOARD SELECTION PROCESS: </w:t>
      </w:r>
      <w:r>
        <w:rPr>
          <w:rStyle w:val="PageNumber"/>
          <w:rFonts w:ascii="Arial" w:hAnsi="Arial"/>
          <w:sz w:val="22"/>
          <w:szCs w:val="22"/>
        </w:rPr>
        <w:t xml:space="preserve"> Selection of SEMT board members will take place via a nominating committee of the board on an annual basis. A nominating committee will be engaged year round to identify potential new members. Those candidates would be vetted by the committee and ratified by the board. </w:t>
      </w:r>
    </w:p>
    <w:p w14:paraId="558DD2F0" w14:textId="77777777" w:rsidR="00B31547" w:rsidRDefault="00B31547">
      <w:pPr>
        <w:rPr>
          <w:rFonts w:ascii="Arial" w:eastAsia="Arial" w:hAnsi="Arial" w:cs="Arial"/>
          <w:sz w:val="22"/>
          <w:szCs w:val="22"/>
        </w:rPr>
      </w:pPr>
    </w:p>
    <w:p w14:paraId="3CE224B1" w14:textId="77777777" w:rsidR="00B31547" w:rsidRDefault="006F058B">
      <w:pPr>
        <w:rPr>
          <w:rStyle w:val="PageNumber"/>
          <w:rFonts w:ascii="Arial" w:eastAsia="Arial" w:hAnsi="Arial" w:cs="Arial"/>
          <w:sz w:val="22"/>
          <w:szCs w:val="22"/>
        </w:rPr>
      </w:pPr>
      <w:r>
        <w:rPr>
          <w:rStyle w:val="PageNumber"/>
          <w:rFonts w:ascii="Arial" w:hAnsi="Arial"/>
          <w:sz w:val="22"/>
          <w:szCs w:val="22"/>
          <w:u w:val="single"/>
        </w:rPr>
        <w:t>BOARD ORIENTATION:</w:t>
      </w:r>
      <w:r>
        <w:rPr>
          <w:rStyle w:val="PageNumber"/>
          <w:rFonts w:ascii="Arial" w:hAnsi="Arial"/>
          <w:sz w:val="22"/>
          <w:szCs w:val="22"/>
        </w:rPr>
        <w:t xml:space="preserve"> Prior to each new board member’s first meeting, a thorough orientation shall be provided and will include the following elements: Board member duties and expectations; bylaws review; conflict of interest policy review to include their signature; mission; financial review; histori</w:t>
      </w:r>
      <w:bookmarkStart w:id="0" w:name="_GoBack"/>
      <w:bookmarkEnd w:id="0"/>
      <w:r>
        <w:rPr>
          <w:rStyle w:val="PageNumber"/>
          <w:rFonts w:ascii="Arial" w:hAnsi="Arial"/>
          <w:sz w:val="22"/>
          <w:szCs w:val="22"/>
        </w:rPr>
        <w:t xml:space="preserve">cal perspective of the organization; overview of the tourism assets within the region; marketing plan overview; travel statistics pertaining to the region; trends; insurance coverage; meeting dates and attendance requirements; past successes and current promotional campaigns and more. </w:t>
      </w:r>
    </w:p>
    <w:p w14:paraId="4AA67C88" w14:textId="77777777" w:rsidR="00B31547" w:rsidRDefault="00B31547">
      <w:pPr>
        <w:rPr>
          <w:rFonts w:ascii="Arial" w:eastAsia="Arial" w:hAnsi="Arial" w:cs="Arial"/>
          <w:sz w:val="22"/>
          <w:szCs w:val="22"/>
        </w:rPr>
      </w:pPr>
    </w:p>
    <w:p w14:paraId="70044C43"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u w:val="single"/>
        </w:rPr>
        <w:t>BOARD GOVERNANCE RELATIONSHIPS &amp; RESPONSIBILITIES</w:t>
      </w:r>
    </w:p>
    <w:p w14:paraId="6FEEA4E4" w14:textId="77777777" w:rsidR="00B31547" w:rsidRDefault="006F058B">
      <w:pPr>
        <w:rPr>
          <w:rStyle w:val="PageNumber"/>
          <w:rFonts w:ascii="Arial" w:eastAsia="Arial" w:hAnsi="Arial" w:cs="Arial"/>
          <w:b/>
          <w:bCs/>
          <w:sz w:val="22"/>
          <w:szCs w:val="22"/>
        </w:rPr>
      </w:pPr>
      <w:r>
        <w:rPr>
          <w:rStyle w:val="PageNumber"/>
          <w:rFonts w:ascii="Arial" w:hAnsi="Arial"/>
          <w:b/>
          <w:bCs/>
          <w:sz w:val="22"/>
          <w:szCs w:val="22"/>
        </w:rPr>
        <w:t>To Southeast Montana Policy</w:t>
      </w:r>
    </w:p>
    <w:p w14:paraId="3138B717" w14:textId="77777777" w:rsidR="00B31547" w:rsidRDefault="006F058B">
      <w:pPr>
        <w:rPr>
          <w:rStyle w:val="PageNumber"/>
          <w:rFonts w:ascii="Arial" w:eastAsia="Arial" w:hAnsi="Arial" w:cs="Arial"/>
          <w:sz w:val="22"/>
          <w:szCs w:val="22"/>
        </w:rPr>
      </w:pPr>
      <w:r>
        <w:rPr>
          <w:rStyle w:val="PageNumber"/>
          <w:rFonts w:ascii="Arial" w:hAnsi="Arial"/>
          <w:sz w:val="22"/>
          <w:szCs w:val="22"/>
        </w:rPr>
        <w:t>Your status is that of an individual acting in a governance capacity. You have the right to exert your influence with the Board for approval of actions and policies, but your authority does not go beyond your vote. You have no authority as an individual to commit SEMT to any action or policy.</w:t>
      </w:r>
    </w:p>
    <w:p w14:paraId="67D4B55C" w14:textId="77777777" w:rsidR="00B31547" w:rsidRDefault="006F058B">
      <w:pPr>
        <w:rPr>
          <w:rStyle w:val="PageNumber"/>
          <w:rFonts w:ascii="Arial" w:eastAsia="Arial" w:hAnsi="Arial" w:cs="Arial"/>
          <w:b/>
          <w:bCs/>
          <w:sz w:val="22"/>
          <w:szCs w:val="22"/>
        </w:rPr>
      </w:pPr>
      <w:r>
        <w:rPr>
          <w:rStyle w:val="PageNumber"/>
          <w:rFonts w:ascii="Arial" w:hAnsi="Arial"/>
          <w:b/>
          <w:bCs/>
          <w:sz w:val="22"/>
          <w:szCs w:val="22"/>
        </w:rPr>
        <w:t>To the Public</w:t>
      </w:r>
    </w:p>
    <w:p w14:paraId="663E799D" w14:textId="77777777" w:rsidR="00B31547" w:rsidRDefault="006F058B">
      <w:pPr>
        <w:rPr>
          <w:rStyle w:val="PageNumber"/>
          <w:rFonts w:ascii="Arial" w:eastAsia="Arial" w:hAnsi="Arial" w:cs="Arial"/>
          <w:sz w:val="22"/>
          <w:szCs w:val="22"/>
        </w:rPr>
      </w:pPr>
      <w:r>
        <w:rPr>
          <w:rStyle w:val="PageNumber"/>
          <w:rFonts w:ascii="Arial" w:hAnsi="Arial"/>
          <w:sz w:val="22"/>
          <w:szCs w:val="22"/>
        </w:rPr>
        <w:t>You are an official representative of the regional stakeholders within SEMT. You should defend SEMT against criticism and take steps to remedy conditions that cause justified criticism.</w:t>
      </w:r>
    </w:p>
    <w:p w14:paraId="05CC6B28" w14:textId="77777777" w:rsidR="00B31547" w:rsidRDefault="006F058B">
      <w:pPr>
        <w:rPr>
          <w:rStyle w:val="PageNumber"/>
          <w:rFonts w:ascii="Arial" w:eastAsia="Arial" w:hAnsi="Arial" w:cs="Arial"/>
          <w:b/>
          <w:bCs/>
          <w:sz w:val="22"/>
          <w:szCs w:val="22"/>
        </w:rPr>
      </w:pPr>
      <w:r>
        <w:rPr>
          <w:rStyle w:val="PageNumber"/>
          <w:rFonts w:ascii="Arial" w:hAnsi="Arial"/>
          <w:b/>
          <w:bCs/>
          <w:sz w:val="22"/>
          <w:szCs w:val="22"/>
        </w:rPr>
        <w:t>To the Staff</w:t>
      </w:r>
    </w:p>
    <w:p w14:paraId="0E379F52" w14:textId="77777777" w:rsidR="00B31547" w:rsidRDefault="006F058B">
      <w:pPr>
        <w:rPr>
          <w:rStyle w:val="PageNumber"/>
          <w:rFonts w:ascii="Arial" w:eastAsia="Arial" w:hAnsi="Arial" w:cs="Arial"/>
          <w:sz w:val="22"/>
          <w:szCs w:val="22"/>
        </w:rPr>
      </w:pPr>
      <w:r>
        <w:rPr>
          <w:rStyle w:val="PageNumber"/>
          <w:rFonts w:ascii="Arial" w:hAnsi="Arial"/>
          <w:sz w:val="22"/>
          <w:szCs w:val="22"/>
        </w:rPr>
        <w:t>Your responsibility for the SEMT staff is limited to that of advisor. The President/CEO is responsible for hiring, firing, and management functions of all staff members.</w:t>
      </w:r>
    </w:p>
    <w:p w14:paraId="06E7D2B3" w14:textId="77777777" w:rsidR="00B31547" w:rsidRDefault="006F058B">
      <w:pPr>
        <w:rPr>
          <w:rStyle w:val="PageNumber"/>
          <w:rFonts w:ascii="Arial" w:eastAsia="Arial" w:hAnsi="Arial" w:cs="Arial"/>
          <w:b/>
          <w:bCs/>
          <w:sz w:val="22"/>
          <w:szCs w:val="22"/>
        </w:rPr>
      </w:pPr>
      <w:r>
        <w:rPr>
          <w:rStyle w:val="PageNumber"/>
          <w:rFonts w:ascii="Arial" w:hAnsi="Arial"/>
          <w:b/>
          <w:bCs/>
          <w:sz w:val="22"/>
          <w:szCs w:val="22"/>
        </w:rPr>
        <w:t>To Committees &amp; Task Forces</w:t>
      </w:r>
    </w:p>
    <w:p w14:paraId="068AE291" w14:textId="77777777" w:rsidR="00B31547" w:rsidRDefault="006F058B">
      <w:pPr>
        <w:rPr>
          <w:rStyle w:val="PageNumber"/>
          <w:rFonts w:ascii="Arial" w:eastAsia="Arial" w:hAnsi="Arial" w:cs="Arial"/>
          <w:sz w:val="22"/>
          <w:szCs w:val="22"/>
        </w:rPr>
      </w:pPr>
      <w:r>
        <w:rPr>
          <w:rStyle w:val="PageNumber"/>
          <w:rFonts w:ascii="Arial" w:hAnsi="Arial"/>
          <w:sz w:val="22"/>
          <w:szCs w:val="22"/>
        </w:rPr>
        <w:t>You have a responsibility to keep informed about the activities of all committees and task forces because you may eventually be asked to study and act on their recommendations. You also have a responsibility to see that all committees and task forces operate within established structure and guidelines.</w:t>
      </w:r>
    </w:p>
    <w:p w14:paraId="1922775F" w14:textId="77777777" w:rsidR="00B31547" w:rsidRDefault="006F058B">
      <w:pPr>
        <w:rPr>
          <w:rStyle w:val="PageNumber"/>
          <w:rFonts w:ascii="Arial" w:eastAsia="Arial" w:hAnsi="Arial" w:cs="Arial"/>
          <w:b/>
          <w:bCs/>
          <w:sz w:val="22"/>
          <w:szCs w:val="22"/>
        </w:rPr>
      </w:pPr>
      <w:r>
        <w:rPr>
          <w:rStyle w:val="PageNumber"/>
          <w:rFonts w:ascii="Arial" w:hAnsi="Arial"/>
          <w:b/>
          <w:bCs/>
          <w:sz w:val="22"/>
          <w:szCs w:val="22"/>
        </w:rPr>
        <w:t>To the Board</w:t>
      </w:r>
    </w:p>
    <w:p w14:paraId="5A4A2ECF" w14:textId="77777777" w:rsidR="00B31547" w:rsidRDefault="006F058B">
      <w:pPr>
        <w:rPr>
          <w:rStyle w:val="PageNumber"/>
          <w:rFonts w:ascii="Arial" w:eastAsia="Arial" w:hAnsi="Arial" w:cs="Arial"/>
          <w:sz w:val="22"/>
          <w:szCs w:val="22"/>
        </w:rPr>
      </w:pPr>
      <w:r>
        <w:rPr>
          <w:rStyle w:val="PageNumber"/>
          <w:rFonts w:ascii="Arial" w:hAnsi="Arial"/>
          <w:sz w:val="22"/>
          <w:szCs w:val="22"/>
        </w:rPr>
        <w:t>You are a co-partner in the important work of the Board to improve the economic and civic life throughout Southeast Montana. You have assumed a position of public trust. You should disassociate your personal interests from SEMT activities.</w:t>
      </w:r>
    </w:p>
    <w:p w14:paraId="6AF296FC" w14:textId="77777777" w:rsidR="00B31547" w:rsidRDefault="006F058B">
      <w:r>
        <w:rPr>
          <w:rStyle w:val="PageNumber"/>
          <w:rFonts w:ascii="Arial Unicode MS" w:hAnsi="Arial Unicode MS"/>
          <w:sz w:val="22"/>
          <w:szCs w:val="22"/>
        </w:rPr>
        <w:br w:type="page"/>
      </w:r>
    </w:p>
    <w:p w14:paraId="77972EF0" w14:textId="77777777" w:rsidR="00B31547" w:rsidRDefault="006F058B">
      <w:pPr>
        <w:rPr>
          <w:rStyle w:val="PageNumber"/>
          <w:rFonts w:ascii="Arial" w:eastAsia="Arial" w:hAnsi="Arial" w:cs="Arial"/>
          <w:b/>
          <w:bCs/>
          <w:sz w:val="22"/>
          <w:szCs w:val="22"/>
        </w:rPr>
      </w:pPr>
      <w:r>
        <w:rPr>
          <w:rStyle w:val="PageNumber"/>
          <w:rFonts w:ascii="Arial" w:hAnsi="Arial"/>
          <w:b/>
          <w:bCs/>
          <w:sz w:val="22"/>
          <w:szCs w:val="22"/>
        </w:rPr>
        <w:lastRenderedPageBreak/>
        <w:t>To the Program of Work</w:t>
      </w:r>
    </w:p>
    <w:p w14:paraId="7DF0B4E1"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You must understand the relationship between the Board and SEMT’s plan of action in order to reach established objectives. Remember, SEMT’s marketing plan charts a future course of action, furnishes measurements for performance and serves as a challenge to stakeholders to meet their responsibilities. The liaison with SEMT’s Advertising Agency and other vendors shall be staff working at the direction of the board.  </w:t>
      </w:r>
    </w:p>
    <w:p w14:paraId="16581A25" w14:textId="77777777" w:rsidR="00B31547" w:rsidRDefault="006F058B">
      <w:pPr>
        <w:rPr>
          <w:rStyle w:val="PageNumber"/>
          <w:rFonts w:ascii="Arial" w:eastAsia="Arial" w:hAnsi="Arial" w:cs="Arial"/>
          <w:b/>
          <w:bCs/>
          <w:sz w:val="22"/>
          <w:szCs w:val="22"/>
        </w:rPr>
      </w:pPr>
      <w:r>
        <w:rPr>
          <w:rStyle w:val="PageNumber"/>
          <w:rFonts w:ascii="Arial" w:hAnsi="Arial"/>
          <w:b/>
          <w:bCs/>
          <w:sz w:val="22"/>
          <w:szCs w:val="22"/>
        </w:rPr>
        <w:t>To the Budget</w:t>
      </w:r>
    </w:p>
    <w:p w14:paraId="4CEFC167"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Financial support of SEMT comes from Lodging Tax and potential private sources such as fundraising projects, visitor guide, and annual investments. Southeast Montana operates on a budget approved by the Board. It is the responsibility of SEMT staff to get maximum results from available funds and to operate within the approved budget. The budget, marketing plan and project applications must be approved by the state. </w:t>
      </w:r>
    </w:p>
    <w:p w14:paraId="24DB5C98" w14:textId="77777777" w:rsidR="00B31547" w:rsidRDefault="00B31547">
      <w:pPr>
        <w:rPr>
          <w:rFonts w:ascii="Arial" w:eastAsia="Arial" w:hAnsi="Arial" w:cs="Arial"/>
          <w:sz w:val="22"/>
          <w:szCs w:val="22"/>
        </w:rPr>
      </w:pPr>
    </w:p>
    <w:p w14:paraId="0E7BF456"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u w:val="single"/>
        </w:rPr>
        <w:t>STATEMENT OF GOVERNANCE </w:t>
      </w:r>
    </w:p>
    <w:p w14:paraId="445934CC" w14:textId="77777777" w:rsidR="00B31547" w:rsidRDefault="006F058B">
      <w:pPr>
        <w:numPr>
          <w:ilvl w:val="0"/>
          <w:numId w:val="2"/>
        </w:numPr>
        <w:rPr>
          <w:rStyle w:val="PageNumber"/>
          <w:rFonts w:ascii="Arial" w:eastAsia="Arial" w:hAnsi="Arial" w:cs="Arial"/>
          <w:sz w:val="22"/>
          <w:szCs w:val="22"/>
        </w:rPr>
      </w:pPr>
      <w:r>
        <w:rPr>
          <w:rStyle w:val="PageNumber"/>
          <w:rFonts w:ascii="Arial" w:hAnsi="Arial"/>
          <w:sz w:val="22"/>
          <w:szCs w:val="22"/>
        </w:rPr>
        <w:t>Actively support, promote and participate in SEMT’s mission;</w:t>
      </w:r>
    </w:p>
    <w:p w14:paraId="2D4B60BC" w14:textId="77777777" w:rsidR="00B31547" w:rsidRDefault="006F058B">
      <w:pPr>
        <w:numPr>
          <w:ilvl w:val="0"/>
          <w:numId w:val="2"/>
        </w:numPr>
        <w:rPr>
          <w:rStyle w:val="PageNumber"/>
          <w:rFonts w:ascii="Arial" w:eastAsia="Arial" w:hAnsi="Arial" w:cs="Arial"/>
          <w:sz w:val="22"/>
          <w:szCs w:val="22"/>
        </w:rPr>
      </w:pPr>
      <w:r>
        <w:rPr>
          <w:rStyle w:val="PageNumber"/>
          <w:rFonts w:ascii="Arial" w:hAnsi="Arial"/>
          <w:sz w:val="22"/>
          <w:szCs w:val="22"/>
        </w:rPr>
        <w:t>Ensure steady financial growth through private investments;</w:t>
      </w:r>
    </w:p>
    <w:p w14:paraId="3FCAD1FB" w14:textId="77777777" w:rsidR="00B31547" w:rsidRDefault="006F058B">
      <w:pPr>
        <w:numPr>
          <w:ilvl w:val="0"/>
          <w:numId w:val="2"/>
        </w:numPr>
        <w:rPr>
          <w:rStyle w:val="PageNumber"/>
          <w:rFonts w:ascii="Arial" w:eastAsia="Arial" w:hAnsi="Arial" w:cs="Arial"/>
          <w:sz w:val="22"/>
          <w:szCs w:val="22"/>
        </w:rPr>
      </w:pPr>
      <w:r>
        <w:rPr>
          <w:rStyle w:val="PageNumber"/>
          <w:rFonts w:ascii="Arial" w:hAnsi="Arial"/>
          <w:sz w:val="22"/>
          <w:szCs w:val="22"/>
        </w:rPr>
        <w:t>Work with strategic alliance partners to allow our region to move forward;</w:t>
      </w:r>
    </w:p>
    <w:p w14:paraId="62E6612C" w14:textId="77777777" w:rsidR="00B31547" w:rsidRDefault="006F058B">
      <w:pPr>
        <w:numPr>
          <w:ilvl w:val="0"/>
          <w:numId w:val="2"/>
        </w:numPr>
        <w:rPr>
          <w:rStyle w:val="PageNumber"/>
          <w:rFonts w:ascii="Arial" w:eastAsia="Arial" w:hAnsi="Arial" w:cs="Arial"/>
          <w:sz w:val="22"/>
          <w:szCs w:val="22"/>
        </w:rPr>
      </w:pPr>
      <w:r>
        <w:rPr>
          <w:rStyle w:val="PageNumber"/>
          <w:rFonts w:ascii="Arial" w:hAnsi="Arial"/>
          <w:sz w:val="22"/>
          <w:szCs w:val="22"/>
        </w:rPr>
        <w:t xml:space="preserve">Have oversight of SEMT’s strategic plan and accountability measures tied to that plan; </w:t>
      </w:r>
    </w:p>
    <w:p w14:paraId="3B2AD0C4" w14:textId="77777777" w:rsidR="00B31547" w:rsidRDefault="006F058B">
      <w:pPr>
        <w:numPr>
          <w:ilvl w:val="0"/>
          <w:numId w:val="2"/>
        </w:numPr>
        <w:rPr>
          <w:rStyle w:val="PageNumber"/>
          <w:rFonts w:ascii="Arial" w:eastAsia="Arial" w:hAnsi="Arial" w:cs="Arial"/>
          <w:sz w:val="22"/>
          <w:szCs w:val="22"/>
        </w:rPr>
      </w:pPr>
      <w:r>
        <w:rPr>
          <w:rStyle w:val="PageNumber"/>
          <w:rFonts w:ascii="Arial" w:hAnsi="Arial"/>
          <w:sz w:val="22"/>
          <w:szCs w:val="22"/>
        </w:rPr>
        <w:t>Ensure communication with stakeholders so they are aware of what we are doing;</w:t>
      </w:r>
    </w:p>
    <w:p w14:paraId="7497CBBD" w14:textId="77777777" w:rsidR="00B31547" w:rsidRDefault="006F058B">
      <w:pPr>
        <w:numPr>
          <w:ilvl w:val="0"/>
          <w:numId w:val="2"/>
        </w:numPr>
        <w:rPr>
          <w:rStyle w:val="PageNumber"/>
          <w:rFonts w:ascii="Arial" w:eastAsia="Arial" w:hAnsi="Arial" w:cs="Arial"/>
          <w:sz w:val="22"/>
          <w:szCs w:val="22"/>
        </w:rPr>
      </w:pPr>
      <w:r>
        <w:rPr>
          <w:rStyle w:val="PageNumber"/>
          <w:rFonts w:ascii="Arial" w:hAnsi="Arial"/>
          <w:sz w:val="22"/>
          <w:szCs w:val="22"/>
        </w:rPr>
        <w:t>Have a close and productive relationship with the President/CEO.</w:t>
      </w:r>
    </w:p>
    <w:p w14:paraId="7E6FF802" w14:textId="77777777" w:rsidR="00B31547" w:rsidRDefault="006F058B">
      <w:r>
        <w:rPr>
          <w:rStyle w:val="PageNumber"/>
          <w:rFonts w:ascii="Arial Unicode MS" w:hAnsi="Arial Unicode MS"/>
          <w:sz w:val="22"/>
          <w:szCs w:val="22"/>
        </w:rPr>
        <w:br w:type="page"/>
      </w:r>
    </w:p>
    <w:p w14:paraId="288A69BA" w14:textId="77777777" w:rsidR="00B31547" w:rsidRDefault="006F058B">
      <w:pPr>
        <w:jc w:val="center"/>
        <w:rPr>
          <w:rStyle w:val="PageNumber"/>
          <w:b/>
          <w:bCs/>
          <w:sz w:val="28"/>
          <w:szCs w:val="28"/>
        </w:rPr>
      </w:pPr>
      <w:r>
        <w:rPr>
          <w:noProof/>
        </w:rPr>
        <w:lastRenderedPageBreak/>
        <w:drawing>
          <wp:anchor distT="57150" distB="57150" distL="57150" distR="57150" simplePos="0" relativeHeight="251660288" behindDoc="0" locked="0" layoutInCell="1" allowOverlap="1" wp14:anchorId="45EA7D50" wp14:editId="4FD639D5">
            <wp:simplePos x="0" y="0"/>
            <wp:positionH relativeFrom="column">
              <wp:posOffset>952500</wp:posOffset>
            </wp:positionH>
            <wp:positionV relativeFrom="line">
              <wp:posOffset>-236854</wp:posOffset>
            </wp:positionV>
            <wp:extent cx="3657600" cy="914400"/>
            <wp:effectExtent l="0" t="0" r="0" b="0"/>
            <wp:wrapThrough wrapText="bothSides" distL="57150" distR="57150">
              <wp:wrapPolygon edited="1">
                <wp:start x="711" y="2855"/>
                <wp:lineTo x="742" y="2863"/>
                <wp:lineTo x="865" y="3228"/>
                <wp:lineTo x="742" y="3103"/>
                <wp:lineTo x="711" y="6703"/>
                <wp:lineTo x="834" y="7200"/>
                <wp:lineTo x="927" y="8690"/>
                <wp:lineTo x="1236" y="9931"/>
                <wp:lineTo x="1452" y="10924"/>
                <wp:lineTo x="1545" y="10800"/>
                <wp:lineTo x="1452" y="13159"/>
                <wp:lineTo x="1452" y="13655"/>
                <wp:lineTo x="1360" y="14400"/>
                <wp:lineTo x="1607" y="14400"/>
                <wp:lineTo x="1792" y="13655"/>
                <wp:lineTo x="1885" y="13407"/>
                <wp:lineTo x="1792" y="12910"/>
                <wp:lineTo x="1792" y="10924"/>
                <wp:lineTo x="2070" y="10428"/>
                <wp:lineTo x="2039" y="9434"/>
                <wp:lineTo x="2039" y="7945"/>
                <wp:lineTo x="2194" y="7945"/>
                <wp:lineTo x="2287" y="6828"/>
                <wp:lineTo x="2287" y="6331"/>
                <wp:lineTo x="2163" y="6207"/>
                <wp:lineTo x="2101" y="5586"/>
                <wp:lineTo x="2534" y="5586"/>
                <wp:lineTo x="2534" y="5090"/>
                <wp:lineTo x="2750" y="5090"/>
                <wp:lineTo x="2750" y="3600"/>
                <wp:lineTo x="865" y="3228"/>
                <wp:lineTo x="742" y="2863"/>
                <wp:lineTo x="2812" y="3403"/>
                <wp:lineTo x="3183" y="3724"/>
                <wp:lineTo x="2812" y="3600"/>
                <wp:lineTo x="2781" y="5338"/>
                <wp:lineTo x="2596" y="5214"/>
                <wp:lineTo x="2596" y="5834"/>
                <wp:lineTo x="2225" y="6083"/>
                <wp:lineTo x="2318" y="6332"/>
                <wp:lineTo x="2318" y="7572"/>
                <wp:lineTo x="2225" y="8193"/>
                <wp:lineTo x="2070" y="8193"/>
                <wp:lineTo x="2132" y="9434"/>
                <wp:lineTo x="2101" y="10676"/>
                <wp:lineTo x="1792" y="11669"/>
                <wp:lineTo x="1916" y="13283"/>
                <wp:lineTo x="1947" y="13779"/>
                <wp:lineTo x="1761" y="14276"/>
                <wp:lineTo x="1978" y="16759"/>
                <wp:lineTo x="2194" y="17503"/>
                <wp:lineTo x="2256" y="18248"/>
                <wp:lineTo x="2596" y="18000"/>
                <wp:lineTo x="3028" y="18000"/>
                <wp:lineTo x="3121" y="17131"/>
                <wp:lineTo x="3152" y="14648"/>
                <wp:lineTo x="2874" y="13903"/>
                <wp:lineTo x="3121" y="13283"/>
                <wp:lineTo x="3152" y="12662"/>
                <wp:lineTo x="3276" y="12538"/>
                <wp:lineTo x="3306" y="12041"/>
                <wp:lineTo x="3183" y="11793"/>
                <wp:lineTo x="2997" y="10428"/>
                <wp:lineTo x="2936" y="10055"/>
                <wp:lineTo x="2781" y="9559"/>
                <wp:lineTo x="2781" y="8441"/>
                <wp:lineTo x="2348" y="7945"/>
                <wp:lineTo x="2318" y="7572"/>
                <wp:lineTo x="2318" y="6332"/>
                <wp:lineTo x="2410" y="6579"/>
                <wp:lineTo x="2379" y="7821"/>
                <wp:lineTo x="2688" y="8069"/>
                <wp:lineTo x="2843" y="8317"/>
                <wp:lineTo x="2905" y="9559"/>
                <wp:lineTo x="2967" y="9931"/>
                <wp:lineTo x="3368" y="12290"/>
                <wp:lineTo x="3368" y="12662"/>
                <wp:lineTo x="4110" y="12449"/>
                <wp:lineTo x="4110" y="12910"/>
                <wp:lineTo x="3183" y="13034"/>
                <wp:lineTo x="3028" y="14276"/>
                <wp:lineTo x="3214" y="14772"/>
                <wp:lineTo x="3214" y="17752"/>
                <wp:lineTo x="3306" y="18124"/>
                <wp:lineTo x="3368" y="16510"/>
                <wp:lineTo x="4944" y="16386"/>
                <wp:lineTo x="4944" y="16014"/>
                <wp:lineTo x="4635" y="15890"/>
                <wp:lineTo x="4604" y="14897"/>
                <wp:lineTo x="4512" y="13159"/>
                <wp:lineTo x="4295" y="13159"/>
                <wp:lineTo x="4141" y="13407"/>
                <wp:lineTo x="4110" y="12910"/>
                <wp:lineTo x="4110" y="12449"/>
                <wp:lineTo x="4233" y="12414"/>
                <wp:lineTo x="4264" y="10800"/>
                <wp:lineTo x="5068" y="10676"/>
                <wp:lineTo x="5068" y="8317"/>
                <wp:lineTo x="4573" y="7945"/>
                <wp:lineTo x="4573" y="6952"/>
                <wp:lineTo x="4790" y="6828"/>
                <wp:lineTo x="4882" y="3724"/>
                <wp:lineTo x="3183" y="3724"/>
                <wp:lineTo x="2812" y="3403"/>
                <wp:lineTo x="3090" y="3476"/>
                <wp:lineTo x="7138" y="3231"/>
                <wp:lineTo x="7138" y="3476"/>
                <wp:lineTo x="4913" y="3848"/>
                <wp:lineTo x="4821" y="7076"/>
                <wp:lineTo x="4573" y="7200"/>
                <wp:lineTo x="4635" y="7945"/>
                <wp:lineTo x="5130" y="8193"/>
                <wp:lineTo x="5130" y="10428"/>
                <wp:lineTo x="6088" y="10303"/>
                <wp:lineTo x="6118" y="9186"/>
                <wp:lineTo x="6458" y="9186"/>
                <wp:lineTo x="6458" y="7200"/>
                <wp:lineTo x="6984" y="7945"/>
                <wp:lineTo x="7015" y="8441"/>
                <wp:lineTo x="7200" y="8317"/>
                <wp:lineTo x="7138" y="3476"/>
                <wp:lineTo x="7138" y="3231"/>
                <wp:lineTo x="7200" y="3228"/>
                <wp:lineTo x="7416" y="16386"/>
                <wp:lineTo x="3430" y="16883"/>
                <wp:lineTo x="3368" y="16759"/>
                <wp:lineTo x="3337" y="18497"/>
                <wp:lineTo x="3090" y="17876"/>
                <wp:lineTo x="3121" y="18248"/>
                <wp:lineTo x="2565" y="18372"/>
                <wp:lineTo x="2318" y="18372"/>
                <wp:lineTo x="2318" y="18745"/>
                <wp:lineTo x="2132" y="18248"/>
                <wp:lineTo x="2070" y="17255"/>
                <wp:lineTo x="1885" y="16634"/>
                <wp:lineTo x="1823" y="15766"/>
                <wp:lineTo x="1700" y="14400"/>
                <wp:lineTo x="1421" y="14897"/>
                <wp:lineTo x="1329" y="14276"/>
                <wp:lineTo x="1452" y="11421"/>
                <wp:lineTo x="1452" y="11172"/>
                <wp:lineTo x="1174" y="10428"/>
                <wp:lineTo x="927" y="8814"/>
                <wp:lineTo x="742" y="8069"/>
                <wp:lineTo x="711" y="6828"/>
                <wp:lineTo x="618" y="6455"/>
                <wp:lineTo x="711" y="2855"/>
                <wp:lineTo x="7973" y="2855"/>
                <wp:lineTo x="7973" y="3724"/>
                <wp:lineTo x="7973" y="9186"/>
                <wp:lineTo x="8251" y="9186"/>
                <wp:lineTo x="8745" y="14400"/>
                <wp:lineTo x="9239" y="9186"/>
                <wp:lineTo x="9518" y="9186"/>
                <wp:lineTo x="9518" y="15890"/>
                <wp:lineTo x="9301" y="15890"/>
                <wp:lineTo x="9270" y="11421"/>
                <wp:lineTo x="8838" y="15890"/>
                <wp:lineTo x="8621" y="15766"/>
                <wp:lineTo x="8189" y="11172"/>
                <wp:lineTo x="8189" y="15890"/>
                <wp:lineTo x="7973" y="15890"/>
                <wp:lineTo x="7973" y="9186"/>
                <wp:lineTo x="7973" y="3724"/>
                <wp:lineTo x="8127" y="3972"/>
                <wp:lineTo x="8374" y="6703"/>
                <wp:lineTo x="8591" y="3724"/>
                <wp:lineTo x="8714" y="3724"/>
                <wp:lineTo x="8405" y="7324"/>
                <wp:lineTo x="8251" y="7200"/>
                <wp:lineTo x="7973" y="3724"/>
                <wp:lineTo x="7973" y="2855"/>
                <wp:lineTo x="9579" y="2855"/>
                <wp:lineTo x="9579" y="3600"/>
                <wp:lineTo x="9888" y="3972"/>
                <wp:lineTo x="9950" y="4717"/>
                <wp:lineTo x="9765" y="4097"/>
                <wp:lineTo x="9456" y="4221"/>
                <wp:lineTo x="9487" y="5090"/>
                <wp:lineTo x="9950" y="5710"/>
                <wp:lineTo x="9950" y="6952"/>
                <wp:lineTo x="9641" y="7324"/>
                <wp:lineTo x="9363" y="6952"/>
                <wp:lineTo x="9301" y="6083"/>
                <wp:lineTo x="9425" y="6331"/>
                <wp:lineTo x="9518" y="6952"/>
                <wp:lineTo x="9858" y="6828"/>
                <wp:lineTo x="9827" y="5834"/>
                <wp:lineTo x="9363" y="5214"/>
                <wp:lineTo x="9394" y="3972"/>
                <wp:lineTo x="9579" y="3600"/>
                <wp:lineTo x="9579" y="2855"/>
                <wp:lineTo x="10568" y="2855"/>
                <wp:lineTo x="10568" y="3724"/>
                <wp:lineTo x="11279" y="3724"/>
                <wp:lineTo x="11279" y="4097"/>
                <wp:lineTo x="11001" y="4097"/>
                <wp:lineTo x="11001" y="7324"/>
                <wp:lineTo x="10877" y="7324"/>
                <wp:lineTo x="10877" y="4097"/>
                <wp:lineTo x="10785" y="4097"/>
                <wp:lineTo x="10785" y="9062"/>
                <wp:lineTo x="10970" y="9185"/>
                <wp:lineTo x="10970" y="9931"/>
                <wp:lineTo x="10599" y="10303"/>
                <wp:lineTo x="10414" y="11545"/>
                <wp:lineTo x="10445" y="14028"/>
                <wp:lineTo x="10692" y="15145"/>
                <wp:lineTo x="11217" y="15021"/>
                <wp:lineTo x="11433" y="13779"/>
                <wp:lineTo x="11403" y="11048"/>
                <wp:lineTo x="11124" y="9931"/>
                <wp:lineTo x="10970" y="9931"/>
                <wp:lineTo x="10970" y="9185"/>
                <wp:lineTo x="11341" y="9434"/>
                <wp:lineTo x="11650" y="11172"/>
                <wp:lineTo x="11619" y="14276"/>
                <wp:lineTo x="11310" y="15766"/>
                <wp:lineTo x="10568" y="15766"/>
                <wp:lineTo x="10259" y="14400"/>
                <wp:lineTo x="10197" y="11421"/>
                <wp:lineTo x="10445" y="9683"/>
                <wp:lineTo x="10785" y="9062"/>
                <wp:lineTo x="10785" y="4097"/>
                <wp:lineTo x="10568" y="4097"/>
                <wp:lineTo x="10568" y="3724"/>
                <wp:lineTo x="10568" y="2855"/>
                <wp:lineTo x="12052" y="2855"/>
                <wp:lineTo x="12052" y="3600"/>
                <wp:lineTo x="12361" y="4097"/>
                <wp:lineTo x="12391" y="4717"/>
                <wp:lineTo x="12206" y="4097"/>
                <wp:lineTo x="11897" y="4345"/>
                <wp:lineTo x="11959" y="5090"/>
                <wp:lineTo x="12391" y="5586"/>
                <wp:lineTo x="12391" y="6952"/>
                <wp:lineTo x="12361" y="6979"/>
                <wp:lineTo x="12361" y="9186"/>
                <wp:lineTo x="12608" y="9310"/>
                <wp:lineTo x="13411" y="14276"/>
                <wp:lineTo x="13411" y="9186"/>
                <wp:lineTo x="13627" y="9186"/>
                <wp:lineTo x="13627" y="15890"/>
                <wp:lineTo x="13349" y="15641"/>
                <wp:lineTo x="12577" y="10924"/>
                <wp:lineTo x="12577" y="15890"/>
                <wp:lineTo x="12361" y="15890"/>
                <wp:lineTo x="12361" y="9186"/>
                <wp:lineTo x="12361" y="6979"/>
                <wp:lineTo x="11990" y="7324"/>
                <wp:lineTo x="11773" y="6703"/>
                <wp:lineTo x="11742" y="6083"/>
                <wp:lineTo x="11866" y="6083"/>
                <wp:lineTo x="11959" y="6828"/>
                <wp:lineTo x="12299" y="6703"/>
                <wp:lineTo x="12268" y="5834"/>
                <wp:lineTo x="11804" y="5214"/>
                <wp:lineTo x="11835" y="3972"/>
                <wp:lineTo x="12052" y="3600"/>
                <wp:lineTo x="12052" y="2855"/>
                <wp:lineTo x="13040" y="2855"/>
                <wp:lineTo x="13040" y="3600"/>
                <wp:lineTo x="13195" y="3826"/>
                <wp:lineTo x="13195" y="4221"/>
                <wp:lineTo x="12855" y="4345"/>
                <wp:lineTo x="12793" y="5834"/>
                <wp:lineTo x="12917" y="6828"/>
                <wp:lineTo x="13257" y="6703"/>
                <wp:lineTo x="13349" y="5214"/>
                <wp:lineTo x="13257" y="4221"/>
                <wp:lineTo x="13195" y="4221"/>
                <wp:lineTo x="13195" y="3826"/>
                <wp:lineTo x="13380" y="4097"/>
                <wp:lineTo x="13473" y="4717"/>
                <wp:lineTo x="13411" y="6703"/>
                <wp:lineTo x="13164" y="7324"/>
                <wp:lineTo x="12762" y="6828"/>
                <wp:lineTo x="12670" y="6207"/>
                <wp:lineTo x="12731" y="4221"/>
                <wp:lineTo x="13040" y="3600"/>
                <wp:lineTo x="13040" y="2855"/>
                <wp:lineTo x="13751" y="2855"/>
                <wp:lineTo x="13751" y="3724"/>
                <wp:lineTo x="13875" y="3848"/>
                <wp:lineTo x="13906" y="6703"/>
                <wp:lineTo x="14276" y="6703"/>
                <wp:lineTo x="14338" y="3724"/>
                <wp:lineTo x="14431" y="3724"/>
                <wp:lineTo x="14369" y="6952"/>
                <wp:lineTo x="14184" y="7075"/>
                <wp:lineTo x="14184" y="9186"/>
                <wp:lineTo x="15451" y="9186"/>
                <wp:lineTo x="15451" y="10055"/>
                <wp:lineTo x="14925" y="10055"/>
                <wp:lineTo x="14925" y="15890"/>
                <wp:lineTo x="14709" y="15890"/>
                <wp:lineTo x="14709" y="10055"/>
                <wp:lineTo x="14184" y="10055"/>
                <wp:lineTo x="14184" y="9186"/>
                <wp:lineTo x="14184" y="7075"/>
                <wp:lineTo x="13998" y="7200"/>
                <wp:lineTo x="13782" y="6828"/>
                <wp:lineTo x="13751" y="3724"/>
                <wp:lineTo x="13751" y="2855"/>
                <wp:lineTo x="14647" y="2855"/>
                <wp:lineTo x="14647" y="3724"/>
                <wp:lineTo x="15358" y="3724"/>
                <wp:lineTo x="15358" y="4097"/>
                <wp:lineTo x="15049" y="4221"/>
                <wp:lineTo x="15049" y="7200"/>
                <wp:lineTo x="14956" y="7200"/>
                <wp:lineTo x="14925" y="4097"/>
                <wp:lineTo x="14647" y="4097"/>
                <wp:lineTo x="14647" y="3724"/>
                <wp:lineTo x="14647" y="2855"/>
                <wp:lineTo x="15574" y="2855"/>
                <wp:lineTo x="15574" y="3724"/>
                <wp:lineTo x="15667" y="3724"/>
                <wp:lineTo x="15667" y="5214"/>
                <wp:lineTo x="16130" y="5214"/>
                <wp:lineTo x="16130" y="3724"/>
                <wp:lineTo x="16254" y="3724"/>
                <wp:lineTo x="16254" y="7200"/>
                <wp:lineTo x="16130" y="7200"/>
                <wp:lineTo x="16130" y="5586"/>
                <wp:lineTo x="15667" y="5710"/>
                <wp:lineTo x="15667" y="7200"/>
                <wp:lineTo x="15574" y="7200"/>
                <wp:lineTo x="15574" y="3724"/>
                <wp:lineTo x="15574" y="2855"/>
                <wp:lineTo x="16316" y="2855"/>
                <wp:lineTo x="16316" y="9186"/>
                <wp:lineTo x="16439" y="9247"/>
                <wp:lineTo x="16439" y="10552"/>
                <wp:lineTo x="16192" y="13159"/>
                <wp:lineTo x="16656" y="13159"/>
                <wp:lineTo x="16439" y="10552"/>
                <wp:lineTo x="16439" y="9247"/>
                <wp:lineTo x="16563" y="9310"/>
                <wp:lineTo x="17150" y="15890"/>
                <wp:lineTo x="16903" y="15766"/>
                <wp:lineTo x="16748" y="13903"/>
                <wp:lineTo x="16069" y="14152"/>
                <wp:lineTo x="15914" y="15890"/>
                <wp:lineTo x="15698" y="15641"/>
                <wp:lineTo x="16316" y="9186"/>
                <wp:lineTo x="16316" y="2855"/>
                <wp:lineTo x="16563" y="2855"/>
                <wp:lineTo x="16563" y="3724"/>
                <wp:lineTo x="17181" y="3848"/>
                <wp:lineTo x="16687" y="4097"/>
                <wp:lineTo x="16687" y="5214"/>
                <wp:lineTo x="17119" y="5214"/>
                <wp:lineTo x="17119" y="5586"/>
                <wp:lineTo x="16687" y="5586"/>
                <wp:lineTo x="16687" y="6828"/>
                <wp:lineTo x="17181" y="6828"/>
                <wp:lineTo x="17181" y="7200"/>
                <wp:lineTo x="16563" y="7200"/>
                <wp:lineTo x="16563" y="3724"/>
                <wp:lineTo x="16563" y="2855"/>
                <wp:lineTo x="17676" y="2855"/>
                <wp:lineTo x="17676" y="3724"/>
                <wp:lineTo x="17737" y="3822"/>
                <wp:lineTo x="17737" y="4345"/>
                <wp:lineTo x="17583" y="5834"/>
                <wp:lineTo x="17861" y="5834"/>
                <wp:lineTo x="17737" y="4345"/>
                <wp:lineTo x="17737" y="3822"/>
                <wp:lineTo x="17830" y="3972"/>
                <wp:lineTo x="18139" y="7200"/>
                <wp:lineTo x="17985" y="7200"/>
                <wp:lineTo x="17923" y="6207"/>
                <wp:lineTo x="17768" y="6207"/>
                <wp:lineTo x="17768" y="9186"/>
                <wp:lineTo x="18015" y="9310"/>
                <wp:lineTo x="18819" y="14276"/>
                <wp:lineTo x="18819" y="9186"/>
                <wp:lineTo x="19035" y="9186"/>
                <wp:lineTo x="19035" y="15890"/>
                <wp:lineTo x="18757" y="15766"/>
                <wp:lineTo x="17985" y="10924"/>
                <wp:lineTo x="17985" y="15890"/>
                <wp:lineTo x="17768" y="15890"/>
                <wp:lineTo x="17768" y="9186"/>
                <wp:lineTo x="17768" y="6207"/>
                <wp:lineTo x="17521" y="6207"/>
                <wp:lineTo x="17459" y="7200"/>
                <wp:lineTo x="17336" y="6952"/>
                <wp:lineTo x="17676" y="3724"/>
                <wp:lineTo x="17676" y="2855"/>
                <wp:lineTo x="18572" y="2855"/>
                <wp:lineTo x="18572" y="3600"/>
                <wp:lineTo x="18912" y="4097"/>
                <wp:lineTo x="18942" y="4717"/>
                <wp:lineTo x="18757" y="4097"/>
                <wp:lineTo x="18448" y="4221"/>
                <wp:lineTo x="18448" y="4966"/>
                <wp:lineTo x="18942" y="5586"/>
                <wp:lineTo x="18942" y="6952"/>
                <wp:lineTo x="18541" y="7324"/>
                <wp:lineTo x="18294" y="6579"/>
                <wp:lineTo x="18294" y="6083"/>
                <wp:lineTo x="18417" y="6207"/>
                <wp:lineTo x="18510" y="6828"/>
                <wp:lineTo x="18850" y="6703"/>
                <wp:lineTo x="18819" y="5834"/>
                <wp:lineTo x="18324" y="5090"/>
                <wp:lineTo x="18386" y="3972"/>
                <wp:lineTo x="18572" y="3600"/>
                <wp:lineTo x="18572" y="2855"/>
                <wp:lineTo x="19159" y="2855"/>
                <wp:lineTo x="19159" y="3724"/>
                <wp:lineTo x="19839" y="3724"/>
                <wp:lineTo x="19839" y="4097"/>
                <wp:lineTo x="19561" y="4097"/>
                <wp:lineTo x="19561" y="7200"/>
                <wp:lineTo x="19437" y="7200"/>
                <wp:lineTo x="19437" y="4097"/>
                <wp:lineTo x="19159" y="4097"/>
                <wp:lineTo x="19159" y="3724"/>
                <wp:lineTo x="19159" y="2855"/>
                <wp:lineTo x="20240" y="2855"/>
                <wp:lineTo x="20240" y="9186"/>
                <wp:lineTo x="20364" y="9186"/>
                <wp:lineTo x="20364" y="10552"/>
                <wp:lineTo x="20117" y="13159"/>
                <wp:lineTo x="20580" y="13034"/>
                <wp:lineTo x="20364" y="10552"/>
                <wp:lineTo x="20364" y="9186"/>
                <wp:lineTo x="20488" y="9186"/>
                <wp:lineTo x="21075" y="15890"/>
                <wp:lineTo x="20827" y="15641"/>
                <wp:lineTo x="20673" y="13903"/>
                <wp:lineTo x="19993" y="14152"/>
                <wp:lineTo x="19870" y="15890"/>
                <wp:lineTo x="19653" y="15766"/>
                <wp:lineTo x="20240" y="9186"/>
                <wp:lineTo x="20240" y="2855"/>
                <wp:lineTo x="711" y="285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lack.tif"/>
                    <pic:cNvPicPr>
                      <a:picLocks noChangeAspect="1"/>
                    </pic:cNvPicPr>
                  </pic:nvPicPr>
                  <pic:blipFill>
                    <a:blip r:embed="rId7">
                      <a:extLst/>
                    </a:blip>
                    <a:stretch>
                      <a:fillRect/>
                    </a:stretch>
                  </pic:blipFill>
                  <pic:spPr>
                    <a:xfrm>
                      <a:off x="0" y="0"/>
                      <a:ext cx="3657600" cy="914400"/>
                    </a:xfrm>
                    <a:prstGeom prst="rect">
                      <a:avLst/>
                    </a:prstGeom>
                    <a:ln w="12700" cap="flat">
                      <a:noFill/>
                      <a:miter lim="400000"/>
                    </a:ln>
                    <a:effectLst/>
                  </pic:spPr>
                </pic:pic>
              </a:graphicData>
            </a:graphic>
          </wp:anchor>
        </w:drawing>
      </w:r>
      <w:r>
        <w:rPr>
          <w:rStyle w:val="PageNumber"/>
          <w:rFonts w:ascii="Arial" w:eastAsia="Arial" w:hAnsi="Arial" w:cs="Arial"/>
          <w:b/>
          <w:bCs/>
          <w:sz w:val="32"/>
          <w:szCs w:val="32"/>
        </w:rPr>
        <w:tab/>
      </w:r>
    </w:p>
    <w:p w14:paraId="6106C7EE" w14:textId="77777777" w:rsidR="00B31547" w:rsidRDefault="00B31547">
      <w:pPr>
        <w:rPr>
          <w:b/>
          <w:bCs/>
          <w:sz w:val="28"/>
          <w:szCs w:val="28"/>
        </w:rPr>
      </w:pPr>
    </w:p>
    <w:p w14:paraId="5C30DA9D" w14:textId="77777777" w:rsidR="006F058B" w:rsidRDefault="006F058B">
      <w:pPr>
        <w:jc w:val="center"/>
        <w:rPr>
          <w:rStyle w:val="PageNumber"/>
          <w:rFonts w:ascii="Arial" w:hAnsi="Arial"/>
          <w:b/>
          <w:bCs/>
          <w:sz w:val="32"/>
          <w:szCs w:val="32"/>
        </w:rPr>
      </w:pPr>
    </w:p>
    <w:p w14:paraId="593F9B1D" w14:textId="77777777" w:rsidR="00B31547" w:rsidRDefault="006F058B">
      <w:pPr>
        <w:jc w:val="center"/>
        <w:rPr>
          <w:rStyle w:val="PageNumber"/>
          <w:rFonts w:ascii="Arial" w:eastAsia="Arial" w:hAnsi="Arial" w:cs="Arial"/>
          <w:b/>
          <w:bCs/>
          <w:sz w:val="32"/>
          <w:szCs w:val="32"/>
        </w:rPr>
      </w:pPr>
      <w:r>
        <w:rPr>
          <w:rStyle w:val="PageNumber"/>
          <w:rFonts w:ascii="Arial" w:hAnsi="Arial"/>
          <w:b/>
          <w:bCs/>
          <w:sz w:val="32"/>
          <w:szCs w:val="32"/>
        </w:rPr>
        <w:t>Application for Visit Southeast Montana Board Membership</w:t>
      </w:r>
    </w:p>
    <w:p w14:paraId="782E9ED1" w14:textId="77777777" w:rsidR="00B31547" w:rsidRDefault="00B31547">
      <w:pPr>
        <w:rPr>
          <w:rFonts w:ascii="Arial" w:eastAsia="Arial" w:hAnsi="Arial" w:cs="Arial"/>
        </w:rPr>
      </w:pPr>
    </w:p>
    <w:p w14:paraId="2F8FBEB9"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rPr>
        <w:t>Name:</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t xml:space="preserve"> </w:t>
      </w:r>
      <w:r>
        <w:rPr>
          <w:rStyle w:val="PageNumber"/>
          <w:rFonts w:ascii="Arial" w:hAnsi="Arial"/>
          <w:sz w:val="22"/>
          <w:szCs w:val="22"/>
        </w:rPr>
        <w:t xml:space="preserve"> Title: </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p>
    <w:p w14:paraId="3894905B" w14:textId="77777777" w:rsidR="00B31547" w:rsidRDefault="00B31547">
      <w:pPr>
        <w:rPr>
          <w:rStyle w:val="PageNumber"/>
          <w:rFonts w:ascii="Arial" w:eastAsia="Arial" w:hAnsi="Arial" w:cs="Arial"/>
          <w:sz w:val="22"/>
          <w:szCs w:val="22"/>
          <w:u w:val="single"/>
        </w:rPr>
      </w:pPr>
    </w:p>
    <w:p w14:paraId="3672C209"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rPr>
        <w:t>Company:</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p>
    <w:p w14:paraId="6B8A97FA" w14:textId="77777777" w:rsidR="00B31547" w:rsidRDefault="00B31547">
      <w:pPr>
        <w:rPr>
          <w:rFonts w:ascii="Arial" w:eastAsia="Arial" w:hAnsi="Arial" w:cs="Arial"/>
          <w:sz w:val="22"/>
          <w:szCs w:val="22"/>
        </w:rPr>
      </w:pPr>
    </w:p>
    <w:p w14:paraId="3EF54150"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rPr>
        <w:t xml:space="preserve">Mailing Address: </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p>
    <w:p w14:paraId="61D77EB1" w14:textId="77777777" w:rsidR="00B31547" w:rsidRDefault="00B31547">
      <w:pPr>
        <w:rPr>
          <w:rFonts w:ascii="Arial" w:eastAsia="Arial" w:hAnsi="Arial" w:cs="Arial"/>
          <w:sz w:val="22"/>
          <w:szCs w:val="22"/>
        </w:rPr>
      </w:pPr>
    </w:p>
    <w:p w14:paraId="232423F8"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rPr>
        <w:t xml:space="preserve">City: </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hAnsi="Arial"/>
          <w:sz w:val="22"/>
          <w:szCs w:val="22"/>
        </w:rPr>
        <w:t xml:space="preserve">Zip Code </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p>
    <w:p w14:paraId="3C84A880" w14:textId="77777777" w:rsidR="00B31547" w:rsidRDefault="00B31547">
      <w:pPr>
        <w:rPr>
          <w:rFonts w:ascii="Arial" w:eastAsia="Arial" w:hAnsi="Arial" w:cs="Arial"/>
          <w:sz w:val="22"/>
          <w:szCs w:val="22"/>
        </w:rPr>
      </w:pPr>
    </w:p>
    <w:p w14:paraId="4841144F"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rPr>
        <w:t xml:space="preserve">Phone (406) </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hAnsi="Arial"/>
          <w:sz w:val="22"/>
          <w:szCs w:val="22"/>
        </w:rPr>
        <w:t xml:space="preserve">Cell if applicable (406) </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p>
    <w:p w14:paraId="03B5046D" w14:textId="77777777" w:rsidR="00B31547" w:rsidRDefault="00B31547">
      <w:pPr>
        <w:rPr>
          <w:rFonts w:ascii="Arial" w:eastAsia="Arial" w:hAnsi="Arial" w:cs="Arial"/>
          <w:sz w:val="22"/>
          <w:szCs w:val="22"/>
        </w:rPr>
      </w:pPr>
    </w:p>
    <w:p w14:paraId="52778863"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rPr>
        <w:t xml:space="preserve">Email </w:t>
      </w:r>
      <w:r>
        <w:rPr>
          <w:rStyle w:val="PageNumber"/>
          <w:rFonts w:ascii="Arial" w:hAnsi="Arial"/>
          <w:sz w:val="20"/>
          <w:szCs w:val="20"/>
        </w:rPr>
        <w:t>(primary method of communication)</w:t>
      </w:r>
      <w:r>
        <w:rPr>
          <w:rStyle w:val="PageNumber"/>
          <w:rFonts w:ascii="Arial" w:hAnsi="Arial"/>
          <w:sz w:val="22"/>
          <w:szCs w:val="22"/>
        </w:rPr>
        <w:t xml:space="preserve"> </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p>
    <w:p w14:paraId="4EB8200C" w14:textId="77777777" w:rsidR="00B31547" w:rsidRDefault="00B31547">
      <w:pPr>
        <w:rPr>
          <w:rFonts w:ascii="Arial" w:eastAsia="Arial" w:hAnsi="Arial" w:cs="Arial"/>
          <w:sz w:val="22"/>
          <w:szCs w:val="22"/>
        </w:rPr>
      </w:pPr>
    </w:p>
    <w:p w14:paraId="08B23D49" w14:textId="77777777" w:rsidR="00B31547" w:rsidRDefault="006F058B">
      <w:pPr>
        <w:rPr>
          <w:rStyle w:val="PageNumber"/>
          <w:rFonts w:ascii="Arial" w:eastAsia="Arial" w:hAnsi="Arial" w:cs="Arial"/>
          <w:sz w:val="22"/>
          <w:szCs w:val="22"/>
          <w:u w:val="single"/>
        </w:rPr>
      </w:pPr>
      <w:r>
        <w:rPr>
          <w:rStyle w:val="PageNumber"/>
          <w:rFonts w:ascii="Arial" w:hAnsi="Arial"/>
          <w:sz w:val="22"/>
          <w:szCs w:val="22"/>
        </w:rPr>
        <w:t xml:space="preserve">County </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p>
    <w:p w14:paraId="38E5D397" w14:textId="77777777" w:rsidR="00B31547" w:rsidRDefault="00B31547">
      <w:pPr>
        <w:rPr>
          <w:rFonts w:ascii="Arial" w:eastAsia="Arial" w:hAnsi="Arial" w:cs="Arial"/>
          <w:sz w:val="22"/>
          <w:szCs w:val="22"/>
        </w:rPr>
      </w:pPr>
    </w:p>
    <w:p w14:paraId="63F318ED" w14:textId="77777777" w:rsidR="00B31547" w:rsidRDefault="006F058B">
      <w:pPr>
        <w:rPr>
          <w:rStyle w:val="PageNumber"/>
          <w:rFonts w:ascii="Arial" w:eastAsia="Arial" w:hAnsi="Arial" w:cs="Arial"/>
          <w:sz w:val="22"/>
          <w:szCs w:val="22"/>
        </w:rPr>
      </w:pPr>
      <w:r>
        <w:rPr>
          <w:rStyle w:val="PageNumber"/>
          <w:rFonts w:ascii="Arial" w:hAnsi="Arial"/>
          <w:sz w:val="22"/>
          <w:szCs w:val="22"/>
        </w:rPr>
        <w:t>There shall be up to one representative from each county on the Board. That representative must reside in that county. There shall be up to one representative from each Indian Reservation. That representative must reside on that reservation and be an enrolled member of that tribe and be endorsed by the tribe. There may never be more than two voting members from any one county or reservation. This will ensure a balanced board that is representative of the region in its decision making.</w:t>
      </w:r>
    </w:p>
    <w:p w14:paraId="00102A79" w14:textId="77777777" w:rsidR="00B31547" w:rsidRDefault="00B31547">
      <w:pPr>
        <w:rPr>
          <w:rFonts w:ascii="Arial" w:eastAsia="Arial" w:hAnsi="Arial" w:cs="Arial"/>
          <w:sz w:val="22"/>
          <w:szCs w:val="22"/>
        </w:rPr>
      </w:pPr>
    </w:p>
    <w:p w14:paraId="073A066E" w14:textId="77777777" w:rsidR="00B31547" w:rsidRDefault="006F058B">
      <w:pPr>
        <w:rPr>
          <w:rStyle w:val="PageNumber"/>
          <w:rFonts w:ascii="Arial" w:eastAsia="Arial" w:hAnsi="Arial" w:cs="Arial"/>
          <w:sz w:val="22"/>
          <w:szCs w:val="22"/>
        </w:rPr>
      </w:pPr>
      <w:r>
        <w:rPr>
          <w:rStyle w:val="PageNumber"/>
          <w:rFonts w:ascii="Arial" w:hAnsi="Arial"/>
          <w:sz w:val="22"/>
          <w:szCs w:val="22"/>
        </w:rPr>
        <w:t>Check one:</w:t>
      </w:r>
    </w:p>
    <w:p w14:paraId="58154C5A" w14:textId="77777777" w:rsidR="00B31547" w:rsidRDefault="006F058B">
      <w:pPr>
        <w:ind w:left="720" w:hanging="720"/>
        <w:rPr>
          <w:rStyle w:val="PageNumber"/>
          <w:rFonts w:ascii="Arial" w:eastAsia="Arial" w:hAnsi="Arial" w:cs="Arial"/>
          <w:sz w:val="22"/>
          <w:szCs w:val="22"/>
        </w:rPr>
      </w:pPr>
      <w:r>
        <w:rPr>
          <w:rStyle w:val="PageNumber"/>
          <w:rFonts w:ascii="Arial" w:hAnsi="Arial"/>
          <w:sz w:val="22"/>
          <w:szCs w:val="22"/>
        </w:rPr>
        <w:t>____</w:t>
      </w:r>
      <w:proofErr w:type="gramStart"/>
      <w:r>
        <w:rPr>
          <w:rStyle w:val="PageNumber"/>
          <w:rFonts w:ascii="Arial" w:hAnsi="Arial"/>
          <w:sz w:val="22"/>
          <w:szCs w:val="22"/>
        </w:rPr>
        <w:t>_  I</w:t>
      </w:r>
      <w:proofErr w:type="gramEnd"/>
      <w:r>
        <w:rPr>
          <w:rStyle w:val="PageNumber"/>
          <w:rFonts w:ascii="Arial" w:hAnsi="Arial"/>
          <w:sz w:val="22"/>
          <w:szCs w:val="22"/>
        </w:rPr>
        <w:t xml:space="preserve"> am the owner/manager of my organization and am able to participate in all Visit Southeast Montana activities at will. </w:t>
      </w:r>
    </w:p>
    <w:p w14:paraId="441F0E80" w14:textId="77777777" w:rsidR="00B31547" w:rsidRDefault="00B31547">
      <w:pPr>
        <w:ind w:left="720" w:hanging="720"/>
        <w:rPr>
          <w:rFonts w:ascii="Arial" w:eastAsia="Arial" w:hAnsi="Arial" w:cs="Arial"/>
          <w:sz w:val="22"/>
          <w:szCs w:val="22"/>
        </w:rPr>
      </w:pPr>
    </w:p>
    <w:p w14:paraId="767C2B26" w14:textId="77777777" w:rsidR="00B31547" w:rsidRDefault="006F058B">
      <w:pPr>
        <w:ind w:left="720" w:hanging="720"/>
        <w:rPr>
          <w:rStyle w:val="PageNumber"/>
          <w:rFonts w:ascii="Arial" w:eastAsia="Arial" w:hAnsi="Arial" w:cs="Arial"/>
          <w:sz w:val="22"/>
          <w:szCs w:val="22"/>
        </w:rPr>
      </w:pPr>
      <w:r>
        <w:rPr>
          <w:rStyle w:val="PageNumber"/>
          <w:rFonts w:ascii="Arial" w:hAnsi="Arial"/>
          <w:sz w:val="22"/>
          <w:szCs w:val="22"/>
        </w:rPr>
        <w:t>____</w:t>
      </w:r>
      <w:proofErr w:type="gramStart"/>
      <w:r>
        <w:rPr>
          <w:rStyle w:val="PageNumber"/>
          <w:rFonts w:ascii="Arial" w:hAnsi="Arial"/>
          <w:sz w:val="22"/>
          <w:szCs w:val="22"/>
        </w:rPr>
        <w:t>_  I</w:t>
      </w:r>
      <w:proofErr w:type="gramEnd"/>
      <w:r>
        <w:rPr>
          <w:rStyle w:val="PageNumber"/>
          <w:rFonts w:ascii="Arial" w:hAnsi="Arial"/>
          <w:sz w:val="22"/>
          <w:szCs w:val="22"/>
        </w:rPr>
        <w:t xml:space="preserve"> am not the owner/manager of my organization. Participation in Visit Southeast Montana activities (board meetings, travel, </w:t>
      </w:r>
      <w:proofErr w:type="spellStart"/>
      <w:r>
        <w:rPr>
          <w:rStyle w:val="PageNumber"/>
          <w:rFonts w:ascii="Arial" w:hAnsi="Arial"/>
          <w:sz w:val="22"/>
          <w:szCs w:val="22"/>
        </w:rPr>
        <w:t>etc</w:t>
      </w:r>
      <w:proofErr w:type="spellEnd"/>
      <w:r>
        <w:rPr>
          <w:rStyle w:val="PageNumber"/>
          <w:rFonts w:ascii="Arial" w:hAnsi="Arial"/>
          <w:sz w:val="22"/>
          <w:szCs w:val="22"/>
        </w:rPr>
        <w:t xml:space="preserve">) must be approved by another person. Realizing the time commitment and expenses required to be a board member, I have attached a letter from my owner/manager supporting my participation and allowing me to travel during work hours. </w:t>
      </w:r>
    </w:p>
    <w:p w14:paraId="14904B2A" w14:textId="77777777" w:rsidR="00B31547" w:rsidRDefault="00B31547">
      <w:pPr>
        <w:rPr>
          <w:rFonts w:ascii="Arial" w:eastAsia="Arial" w:hAnsi="Arial" w:cs="Arial"/>
          <w:sz w:val="22"/>
          <w:szCs w:val="22"/>
        </w:rPr>
      </w:pPr>
    </w:p>
    <w:p w14:paraId="7EA0558F" w14:textId="77777777" w:rsidR="00B31547" w:rsidRDefault="006F058B">
      <w:pPr>
        <w:rPr>
          <w:rStyle w:val="PageNumber"/>
          <w:rFonts w:ascii="Arial" w:eastAsia="Arial" w:hAnsi="Arial" w:cs="Arial"/>
          <w:sz w:val="22"/>
          <w:szCs w:val="22"/>
        </w:rPr>
      </w:pPr>
      <w:r>
        <w:rPr>
          <w:rStyle w:val="PageNumber"/>
          <w:rFonts w:ascii="Arial" w:hAnsi="Arial"/>
          <w:sz w:val="22"/>
          <w:szCs w:val="22"/>
        </w:rPr>
        <w:t>I am a resident of, and will represent the COUNTY/RESERVATION of (check one only):</w:t>
      </w:r>
    </w:p>
    <w:p w14:paraId="67FF3DD7" w14:textId="77777777" w:rsidR="00B31547" w:rsidRDefault="00B31547">
      <w:pPr>
        <w:rPr>
          <w:rFonts w:ascii="Arial" w:eastAsia="Arial" w:hAnsi="Arial" w:cs="Arial"/>
          <w:sz w:val="22"/>
          <w:szCs w:val="22"/>
        </w:rPr>
      </w:pPr>
    </w:p>
    <w:p w14:paraId="45F45AB7"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_____ Crow;     _____Northern Cheyenne;     _____ Big Horn;     _____ Carter;     </w:t>
      </w:r>
    </w:p>
    <w:p w14:paraId="4A48F0C0" w14:textId="77777777" w:rsidR="00B31547" w:rsidRDefault="00B31547">
      <w:pPr>
        <w:rPr>
          <w:rFonts w:ascii="Arial" w:eastAsia="Arial" w:hAnsi="Arial" w:cs="Arial"/>
          <w:sz w:val="22"/>
          <w:szCs w:val="22"/>
        </w:rPr>
      </w:pPr>
    </w:p>
    <w:p w14:paraId="6B48E085"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_____ Custer;     _____ Dawson;     _____ Fallon;     _____ Golden Valley;     </w:t>
      </w:r>
    </w:p>
    <w:p w14:paraId="65DA484C" w14:textId="77777777" w:rsidR="00B31547" w:rsidRDefault="00B31547">
      <w:pPr>
        <w:rPr>
          <w:rFonts w:ascii="Arial" w:eastAsia="Arial" w:hAnsi="Arial" w:cs="Arial"/>
          <w:sz w:val="22"/>
          <w:szCs w:val="22"/>
        </w:rPr>
      </w:pPr>
    </w:p>
    <w:p w14:paraId="021480BA" w14:textId="77777777" w:rsidR="00B31547" w:rsidRDefault="006F058B">
      <w:pPr>
        <w:rPr>
          <w:rStyle w:val="PageNumber"/>
          <w:rFonts w:ascii="Arial" w:eastAsia="Arial" w:hAnsi="Arial" w:cs="Arial"/>
          <w:sz w:val="22"/>
          <w:szCs w:val="22"/>
        </w:rPr>
      </w:pPr>
      <w:r>
        <w:rPr>
          <w:rStyle w:val="PageNumber"/>
          <w:rFonts w:ascii="Arial" w:hAnsi="Arial"/>
          <w:sz w:val="22"/>
          <w:szCs w:val="22"/>
        </w:rPr>
        <w:t>_____ Musselshell;     _____ Powder River;     _____ Prairie;     _____ Rosebud;</w:t>
      </w:r>
    </w:p>
    <w:p w14:paraId="679B0F5F" w14:textId="77777777" w:rsidR="00B31547" w:rsidRDefault="00B31547">
      <w:pPr>
        <w:rPr>
          <w:rFonts w:ascii="Arial" w:eastAsia="Arial" w:hAnsi="Arial" w:cs="Arial"/>
          <w:sz w:val="22"/>
          <w:szCs w:val="22"/>
        </w:rPr>
      </w:pPr>
    </w:p>
    <w:p w14:paraId="42A9AB5F" w14:textId="77777777" w:rsidR="00B31547" w:rsidRDefault="006F058B">
      <w:pPr>
        <w:rPr>
          <w:rStyle w:val="PageNumber"/>
          <w:rFonts w:ascii="Arial" w:eastAsia="Arial" w:hAnsi="Arial" w:cs="Arial"/>
          <w:sz w:val="22"/>
          <w:szCs w:val="22"/>
        </w:rPr>
      </w:pPr>
      <w:r>
        <w:rPr>
          <w:rStyle w:val="PageNumber"/>
          <w:rFonts w:ascii="Arial" w:hAnsi="Arial"/>
          <w:sz w:val="22"/>
          <w:szCs w:val="22"/>
        </w:rPr>
        <w:t>_____ Treasure;     _____ Yellowstone;     _____ Wibaux</w:t>
      </w:r>
    </w:p>
    <w:p w14:paraId="02202FA9" w14:textId="77777777" w:rsidR="00B31547" w:rsidRDefault="006F058B">
      <w:r>
        <w:rPr>
          <w:rStyle w:val="PageNumber"/>
          <w:rFonts w:ascii="Arial Unicode MS" w:hAnsi="Arial Unicode MS"/>
          <w:sz w:val="22"/>
          <w:szCs w:val="22"/>
        </w:rPr>
        <w:br w:type="page"/>
      </w:r>
    </w:p>
    <w:p w14:paraId="27D11933" w14:textId="77777777" w:rsidR="00B31547" w:rsidRDefault="006F058B">
      <w:pPr>
        <w:rPr>
          <w:rStyle w:val="PageNumber"/>
          <w:rFonts w:ascii="Arial" w:eastAsia="Arial" w:hAnsi="Arial" w:cs="Arial"/>
          <w:sz w:val="22"/>
          <w:szCs w:val="22"/>
        </w:rPr>
      </w:pPr>
      <w:r>
        <w:rPr>
          <w:rStyle w:val="PageNumber"/>
          <w:rFonts w:ascii="Arial" w:hAnsi="Arial"/>
          <w:sz w:val="22"/>
          <w:szCs w:val="22"/>
        </w:rPr>
        <w:lastRenderedPageBreak/>
        <w:t>Please provide a short biography and career history (may be in the form of an attached resume).</w:t>
      </w:r>
    </w:p>
    <w:p w14:paraId="1BC072DA" w14:textId="77777777" w:rsidR="00B31547" w:rsidRDefault="00B31547">
      <w:pPr>
        <w:rPr>
          <w:rFonts w:ascii="Arial" w:eastAsia="Arial" w:hAnsi="Arial" w:cs="Arial"/>
          <w:sz w:val="22"/>
          <w:szCs w:val="22"/>
        </w:rPr>
      </w:pPr>
    </w:p>
    <w:p w14:paraId="4102DDF3" w14:textId="77777777" w:rsidR="00B31547" w:rsidRDefault="00B31547">
      <w:pPr>
        <w:rPr>
          <w:rFonts w:ascii="Arial" w:eastAsia="Arial" w:hAnsi="Arial" w:cs="Arial"/>
          <w:sz w:val="22"/>
          <w:szCs w:val="22"/>
        </w:rPr>
      </w:pPr>
    </w:p>
    <w:p w14:paraId="26099B6E" w14:textId="77777777" w:rsidR="00B31547" w:rsidRDefault="00B31547">
      <w:pPr>
        <w:rPr>
          <w:rFonts w:ascii="Arial" w:eastAsia="Arial" w:hAnsi="Arial" w:cs="Arial"/>
          <w:sz w:val="22"/>
          <w:szCs w:val="22"/>
        </w:rPr>
      </w:pPr>
    </w:p>
    <w:p w14:paraId="599C90DE" w14:textId="77777777" w:rsidR="00B31547" w:rsidRDefault="00B31547">
      <w:pPr>
        <w:rPr>
          <w:rFonts w:ascii="Arial" w:eastAsia="Arial" w:hAnsi="Arial" w:cs="Arial"/>
          <w:sz w:val="22"/>
          <w:szCs w:val="22"/>
        </w:rPr>
      </w:pPr>
    </w:p>
    <w:p w14:paraId="666E808B" w14:textId="77777777" w:rsidR="00B31547" w:rsidRDefault="00B31547">
      <w:pPr>
        <w:rPr>
          <w:rFonts w:ascii="Arial" w:eastAsia="Arial" w:hAnsi="Arial" w:cs="Arial"/>
          <w:sz w:val="22"/>
          <w:szCs w:val="22"/>
        </w:rPr>
      </w:pPr>
    </w:p>
    <w:p w14:paraId="384643EA" w14:textId="77777777" w:rsidR="00B31547" w:rsidRDefault="00B31547">
      <w:pPr>
        <w:rPr>
          <w:rFonts w:ascii="Arial" w:eastAsia="Arial" w:hAnsi="Arial" w:cs="Arial"/>
          <w:sz w:val="22"/>
          <w:szCs w:val="22"/>
        </w:rPr>
      </w:pPr>
    </w:p>
    <w:p w14:paraId="7AA845AA" w14:textId="77777777" w:rsidR="00B31547" w:rsidRDefault="00B31547">
      <w:pPr>
        <w:rPr>
          <w:rFonts w:ascii="Arial" w:eastAsia="Arial" w:hAnsi="Arial" w:cs="Arial"/>
          <w:sz w:val="22"/>
          <w:szCs w:val="22"/>
        </w:rPr>
      </w:pPr>
    </w:p>
    <w:p w14:paraId="24858CE9"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Please briefly describe your past and present involvement in the tourism industry and how this background can be utilized to fulfill the mission of Southeast Montana (other tourism association and industry involvement, relevant experience through your career, </w:t>
      </w:r>
      <w:proofErr w:type="spellStart"/>
      <w:r>
        <w:rPr>
          <w:rStyle w:val="PageNumber"/>
          <w:rFonts w:ascii="Arial" w:hAnsi="Arial"/>
          <w:sz w:val="22"/>
          <w:szCs w:val="22"/>
        </w:rPr>
        <w:t>etc</w:t>
      </w:r>
      <w:proofErr w:type="spellEnd"/>
      <w:r>
        <w:rPr>
          <w:rStyle w:val="PageNumber"/>
          <w:rFonts w:ascii="Arial" w:hAnsi="Arial"/>
          <w:sz w:val="22"/>
          <w:szCs w:val="22"/>
        </w:rPr>
        <w:t>)</w:t>
      </w:r>
    </w:p>
    <w:p w14:paraId="327B8DC1" w14:textId="77777777" w:rsidR="00B31547" w:rsidRDefault="00B31547">
      <w:pPr>
        <w:rPr>
          <w:rFonts w:ascii="Arial" w:eastAsia="Arial" w:hAnsi="Arial" w:cs="Arial"/>
          <w:sz w:val="22"/>
          <w:szCs w:val="22"/>
        </w:rPr>
      </w:pPr>
    </w:p>
    <w:p w14:paraId="48F9E70D" w14:textId="77777777" w:rsidR="00B31547" w:rsidRDefault="00B31547">
      <w:pPr>
        <w:rPr>
          <w:rFonts w:ascii="Arial" w:eastAsia="Arial" w:hAnsi="Arial" w:cs="Arial"/>
          <w:sz w:val="22"/>
          <w:szCs w:val="22"/>
        </w:rPr>
      </w:pPr>
    </w:p>
    <w:p w14:paraId="3621B191" w14:textId="77777777" w:rsidR="00B31547" w:rsidRDefault="00B31547">
      <w:pPr>
        <w:rPr>
          <w:rFonts w:ascii="Arial" w:eastAsia="Arial" w:hAnsi="Arial" w:cs="Arial"/>
          <w:sz w:val="22"/>
          <w:szCs w:val="22"/>
        </w:rPr>
      </w:pPr>
    </w:p>
    <w:p w14:paraId="45A5EB55" w14:textId="77777777" w:rsidR="00B31547" w:rsidRDefault="00B31547">
      <w:pPr>
        <w:rPr>
          <w:rFonts w:ascii="Arial" w:eastAsia="Arial" w:hAnsi="Arial" w:cs="Arial"/>
          <w:sz w:val="22"/>
          <w:szCs w:val="22"/>
        </w:rPr>
      </w:pPr>
    </w:p>
    <w:p w14:paraId="0941E5B0" w14:textId="77777777" w:rsidR="00B31547" w:rsidRDefault="00B31547">
      <w:pPr>
        <w:rPr>
          <w:rFonts w:ascii="Arial" w:eastAsia="Arial" w:hAnsi="Arial" w:cs="Arial"/>
          <w:sz w:val="22"/>
          <w:szCs w:val="22"/>
        </w:rPr>
      </w:pPr>
    </w:p>
    <w:p w14:paraId="40154131" w14:textId="77777777" w:rsidR="00B31547" w:rsidRDefault="00B31547">
      <w:pPr>
        <w:rPr>
          <w:rFonts w:ascii="Arial" w:eastAsia="Arial" w:hAnsi="Arial" w:cs="Arial"/>
          <w:sz w:val="22"/>
          <w:szCs w:val="22"/>
        </w:rPr>
      </w:pPr>
    </w:p>
    <w:p w14:paraId="0A72CDBF" w14:textId="77777777" w:rsidR="00B31547" w:rsidRDefault="00B31547">
      <w:pPr>
        <w:rPr>
          <w:rFonts w:ascii="Arial" w:eastAsia="Arial" w:hAnsi="Arial" w:cs="Arial"/>
          <w:sz w:val="22"/>
          <w:szCs w:val="22"/>
        </w:rPr>
      </w:pPr>
    </w:p>
    <w:p w14:paraId="714BBCCD"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Please provide a short synopsis explaining why you would make a good director (leadership skills, knowledge of the region, </w:t>
      </w:r>
      <w:proofErr w:type="spellStart"/>
      <w:r>
        <w:rPr>
          <w:rStyle w:val="PageNumber"/>
          <w:rFonts w:ascii="Arial" w:hAnsi="Arial"/>
          <w:sz w:val="22"/>
          <w:szCs w:val="22"/>
        </w:rPr>
        <w:t>etc</w:t>
      </w:r>
      <w:proofErr w:type="spellEnd"/>
      <w:r>
        <w:rPr>
          <w:rStyle w:val="PageNumber"/>
          <w:rFonts w:ascii="Arial" w:hAnsi="Arial"/>
          <w:sz w:val="22"/>
          <w:szCs w:val="22"/>
        </w:rPr>
        <w:t>)</w:t>
      </w:r>
    </w:p>
    <w:p w14:paraId="0196E8F5" w14:textId="77777777" w:rsidR="00B31547" w:rsidRDefault="00B31547">
      <w:pPr>
        <w:rPr>
          <w:rFonts w:ascii="Arial" w:eastAsia="Arial" w:hAnsi="Arial" w:cs="Arial"/>
          <w:sz w:val="22"/>
          <w:szCs w:val="22"/>
        </w:rPr>
      </w:pPr>
    </w:p>
    <w:p w14:paraId="1573A273" w14:textId="77777777" w:rsidR="00B31547" w:rsidRDefault="00B31547">
      <w:pPr>
        <w:rPr>
          <w:rFonts w:ascii="Arial" w:eastAsia="Arial" w:hAnsi="Arial" w:cs="Arial"/>
          <w:sz w:val="22"/>
          <w:szCs w:val="22"/>
        </w:rPr>
      </w:pPr>
    </w:p>
    <w:p w14:paraId="102BC609" w14:textId="77777777" w:rsidR="00B31547" w:rsidRDefault="00B31547">
      <w:pPr>
        <w:rPr>
          <w:rFonts w:ascii="Arial" w:eastAsia="Arial" w:hAnsi="Arial" w:cs="Arial"/>
          <w:sz w:val="22"/>
          <w:szCs w:val="22"/>
        </w:rPr>
      </w:pPr>
    </w:p>
    <w:p w14:paraId="7A590558" w14:textId="77777777" w:rsidR="00B31547" w:rsidRDefault="00B31547">
      <w:pPr>
        <w:rPr>
          <w:rFonts w:ascii="Arial" w:eastAsia="Arial" w:hAnsi="Arial" w:cs="Arial"/>
          <w:sz w:val="22"/>
          <w:szCs w:val="22"/>
        </w:rPr>
      </w:pPr>
    </w:p>
    <w:p w14:paraId="442F00C2" w14:textId="77777777" w:rsidR="00B31547" w:rsidRDefault="00B31547">
      <w:pPr>
        <w:rPr>
          <w:rFonts w:ascii="Arial" w:eastAsia="Arial" w:hAnsi="Arial" w:cs="Arial"/>
          <w:sz w:val="22"/>
          <w:szCs w:val="22"/>
        </w:rPr>
      </w:pPr>
    </w:p>
    <w:p w14:paraId="5A3CF767" w14:textId="77777777" w:rsidR="00B31547" w:rsidRDefault="00B31547">
      <w:pPr>
        <w:rPr>
          <w:rFonts w:ascii="Arial" w:eastAsia="Arial" w:hAnsi="Arial" w:cs="Arial"/>
          <w:sz w:val="22"/>
          <w:szCs w:val="22"/>
        </w:rPr>
      </w:pPr>
    </w:p>
    <w:p w14:paraId="6FEC1DF4" w14:textId="77777777" w:rsidR="00B31547" w:rsidRDefault="00B31547">
      <w:pPr>
        <w:rPr>
          <w:rFonts w:ascii="Arial" w:eastAsia="Arial" w:hAnsi="Arial" w:cs="Arial"/>
          <w:sz w:val="22"/>
          <w:szCs w:val="22"/>
        </w:rPr>
      </w:pPr>
    </w:p>
    <w:p w14:paraId="50461D4A"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Please address your ability to manage the time commitment required to participate on the Visit Southeast Montana board. Travel expenses are the responsibility of the board member. Does your employer actively support your participation and allow time away from work? </w:t>
      </w:r>
    </w:p>
    <w:p w14:paraId="2CDE7F45" w14:textId="77777777" w:rsidR="00B31547" w:rsidRDefault="00B31547">
      <w:pPr>
        <w:rPr>
          <w:rFonts w:ascii="Arial" w:eastAsia="Arial" w:hAnsi="Arial" w:cs="Arial"/>
          <w:sz w:val="22"/>
          <w:szCs w:val="22"/>
        </w:rPr>
      </w:pPr>
    </w:p>
    <w:p w14:paraId="6EC5364E" w14:textId="77777777" w:rsidR="00B31547" w:rsidRDefault="00B31547">
      <w:pPr>
        <w:rPr>
          <w:rFonts w:ascii="Arial" w:eastAsia="Arial" w:hAnsi="Arial" w:cs="Arial"/>
          <w:sz w:val="22"/>
          <w:szCs w:val="22"/>
        </w:rPr>
      </w:pPr>
    </w:p>
    <w:p w14:paraId="1EC1500A" w14:textId="77777777" w:rsidR="00B31547" w:rsidRDefault="00B31547">
      <w:pPr>
        <w:rPr>
          <w:rFonts w:ascii="Arial" w:eastAsia="Arial" w:hAnsi="Arial" w:cs="Arial"/>
          <w:sz w:val="22"/>
          <w:szCs w:val="22"/>
        </w:rPr>
      </w:pPr>
    </w:p>
    <w:p w14:paraId="7928534A" w14:textId="77777777" w:rsidR="00B31547" w:rsidRDefault="00B31547">
      <w:pPr>
        <w:rPr>
          <w:rFonts w:ascii="Arial" w:eastAsia="Arial" w:hAnsi="Arial" w:cs="Arial"/>
          <w:sz w:val="22"/>
          <w:szCs w:val="22"/>
        </w:rPr>
      </w:pPr>
    </w:p>
    <w:p w14:paraId="1B103EE9" w14:textId="77777777" w:rsidR="00B31547" w:rsidRDefault="00B31547">
      <w:pPr>
        <w:rPr>
          <w:rFonts w:ascii="Arial" w:eastAsia="Arial" w:hAnsi="Arial" w:cs="Arial"/>
          <w:sz w:val="22"/>
          <w:szCs w:val="22"/>
        </w:rPr>
      </w:pPr>
    </w:p>
    <w:p w14:paraId="594A4264" w14:textId="77777777" w:rsidR="00B31547" w:rsidRDefault="00B31547">
      <w:pPr>
        <w:rPr>
          <w:rFonts w:ascii="Arial" w:eastAsia="Arial" w:hAnsi="Arial" w:cs="Arial"/>
          <w:sz w:val="22"/>
          <w:szCs w:val="22"/>
        </w:rPr>
      </w:pPr>
    </w:p>
    <w:p w14:paraId="10E1D6B0" w14:textId="77777777" w:rsidR="00B31547" w:rsidRDefault="00B31547">
      <w:pPr>
        <w:rPr>
          <w:rFonts w:ascii="Arial" w:eastAsia="Arial" w:hAnsi="Arial" w:cs="Arial"/>
          <w:sz w:val="22"/>
          <w:szCs w:val="22"/>
        </w:rPr>
      </w:pPr>
    </w:p>
    <w:p w14:paraId="42F5E80B" w14:textId="77777777" w:rsidR="00B31547" w:rsidRDefault="006F058B">
      <w:pPr>
        <w:rPr>
          <w:rStyle w:val="PageNumber"/>
          <w:rFonts w:ascii="Arial" w:eastAsia="Arial" w:hAnsi="Arial" w:cs="Arial"/>
          <w:sz w:val="22"/>
          <w:szCs w:val="22"/>
        </w:rPr>
      </w:pPr>
      <w:r>
        <w:rPr>
          <w:rStyle w:val="PageNumber"/>
          <w:rFonts w:ascii="Arial" w:hAnsi="Arial"/>
          <w:sz w:val="22"/>
          <w:szCs w:val="22"/>
        </w:rPr>
        <w:t xml:space="preserve">Please attach letters of support from your local chamber, county or city government, attractions and other industry partners that will show support for your application. </w:t>
      </w:r>
    </w:p>
    <w:p w14:paraId="6ED3BA1F" w14:textId="77777777" w:rsidR="00B31547" w:rsidRDefault="00B31547">
      <w:pPr>
        <w:rPr>
          <w:rFonts w:ascii="Arial" w:eastAsia="Arial" w:hAnsi="Arial" w:cs="Arial"/>
          <w:sz w:val="22"/>
          <w:szCs w:val="22"/>
        </w:rPr>
      </w:pPr>
    </w:p>
    <w:p w14:paraId="4B982615" w14:textId="77777777" w:rsidR="00B31547" w:rsidRDefault="006F058B">
      <w:pPr>
        <w:jc w:val="center"/>
        <w:rPr>
          <w:rStyle w:val="PageNumber"/>
          <w:rFonts w:ascii="Arial" w:eastAsia="Arial" w:hAnsi="Arial" w:cs="Arial"/>
          <w:sz w:val="22"/>
          <w:szCs w:val="22"/>
        </w:rPr>
      </w:pPr>
      <w:r>
        <w:rPr>
          <w:rStyle w:val="PageNumber"/>
          <w:rFonts w:ascii="Arial" w:hAnsi="Arial"/>
          <w:b/>
          <w:bCs/>
          <w:sz w:val="22"/>
          <w:szCs w:val="22"/>
        </w:rPr>
        <w:t xml:space="preserve">Return this application to: </w:t>
      </w:r>
      <w:hyperlink r:id="rId8" w:history="1">
        <w:r>
          <w:rPr>
            <w:rStyle w:val="Hyperlink0"/>
          </w:rPr>
          <w:t>john@billingschamber.com</w:t>
        </w:r>
      </w:hyperlink>
      <w:r>
        <w:rPr>
          <w:rStyle w:val="PageNumber"/>
          <w:rFonts w:ascii="Arial" w:hAnsi="Arial"/>
          <w:sz w:val="22"/>
          <w:szCs w:val="22"/>
        </w:rPr>
        <w:t>; fax 245-7333</w:t>
      </w:r>
    </w:p>
    <w:p w14:paraId="26F9BFFC" w14:textId="77777777" w:rsidR="00B31547" w:rsidRDefault="006F058B">
      <w:pPr>
        <w:jc w:val="center"/>
        <w:rPr>
          <w:rStyle w:val="PageNumber"/>
          <w:rFonts w:ascii="Arial" w:eastAsia="Arial" w:hAnsi="Arial" w:cs="Arial"/>
          <w:sz w:val="22"/>
          <w:szCs w:val="22"/>
        </w:rPr>
      </w:pPr>
      <w:r>
        <w:rPr>
          <w:rStyle w:val="PageNumber"/>
          <w:rFonts w:ascii="Arial" w:hAnsi="Arial"/>
          <w:sz w:val="22"/>
          <w:szCs w:val="22"/>
        </w:rPr>
        <w:t>Visit Southeast Montana; PO Box 31177, Billings, MT 59107-1177</w:t>
      </w:r>
    </w:p>
    <w:p w14:paraId="5646DD8B" w14:textId="77777777" w:rsidR="00B31547" w:rsidRDefault="006F058B">
      <w:pPr>
        <w:jc w:val="center"/>
        <w:rPr>
          <w:rStyle w:val="PageNumber"/>
          <w:rFonts w:ascii="Arial" w:eastAsia="Arial" w:hAnsi="Arial" w:cs="Arial"/>
          <w:sz w:val="22"/>
          <w:szCs w:val="22"/>
        </w:rPr>
      </w:pPr>
      <w:r>
        <w:rPr>
          <w:rStyle w:val="PageNumber"/>
          <w:rFonts w:ascii="Arial" w:hAnsi="Arial"/>
          <w:sz w:val="22"/>
          <w:szCs w:val="22"/>
        </w:rPr>
        <w:t>406-869-3720</w:t>
      </w:r>
    </w:p>
    <w:p w14:paraId="77AE03C5" w14:textId="77777777" w:rsidR="00B31547" w:rsidRDefault="00B31547">
      <w:pPr>
        <w:jc w:val="center"/>
        <w:rPr>
          <w:rFonts w:ascii="Arial" w:eastAsia="Arial" w:hAnsi="Arial" w:cs="Arial"/>
          <w:sz w:val="22"/>
          <w:szCs w:val="22"/>
        </w:rPr>
      </w:pPr>
    </w:p>
    <w:p w14:paraId="69D39A72" w14:textId="77777777" w:rsidR="00B31547" w:rsidRDefault="006F058B">
      <w:pPr>
        <w:jc w:val="center"/>
      </w:pPr>
      <w:r>
        <w:rPr>
          <w:rStyle w:val="PageNumber"/>
          <w:b/>
          <w:bCs/>
          <w:noProof/>
          <w:sz w:val="28"/>
          <w:szCs w:val="28"/>
        </w:rPr>
        <w:drawing>
          <wp:inline distT="0" distB="0" distL="0" distR="0" wp14:anchorId="68757D10" wp14:editId="7E4BC319">
            <wp:extent cx="807959" cy="54421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tsinblgs.jpg"/>
                    <pic:cNvPicPr>
                      <a:picLocks noChangeAspect="1"/>
                    </pic:cNvPicPr>
                  </pic:nvPicPr>
                  <pic:blipFill>
                    <a:blip r:embed="rId9">
                      <a:extLst/>
                    </a:blip>
                    <a:stretch>
                      <a:fillRect/>
                    </a:stretch>
                  </pic:blipFill>
                  <pic:spPr>
                    <a:xfrm>
                      <a:off x="0" y="0"/>
                      <a:ext cx="807959" cy="544211"/>
                    </a:xfrm>
                    <a:prstGeom prst="rect">
                      <a:avLst/>
                    </a:prstGeom>
                    <a:ln w="12700" cap="flat">
                      <a:noFill/>
                      <a:miter lim="400000"/>
                    </a:ln>
                    <a:effectLst/>
                  </pic:spPr>
                </pic:pic>
              </a:graphicData>
            </a:graphic>
          </wp:inline>
        </w:drawing>
      </w:r>
      <w:r>
        <w:rPr>
          <w:rStyle w:val="PageNumber"/>
          <w:b/>
          <w:bCs/>
          <w:sz w:val="28"/>
          <w:szCs w:val="28"/>
        </w:rPr>
        <w:t xml:space="preserve">   </w:t>
      </w:r>
      <w:r>
        <w:rPr>
          <w:rStyle w:val="PageNumber"/>
          <w:rFonts w:ascii="Arial" w:hAnsi="Arial"/>
          <w:i/>
          <w:iCs/>
          <w:sz w:val="20"/>
          <w:szCs w:val="20"/>
        </w:rPr>
        <w:t>Visit Southeast Montana is managed by the Billings Chamber of Commerce/Convention &amp; Visitors Bureau</w:t>
      </w:r>
    </w:p>
    <w:sectPr w:rsidR="00B31547">
      <w:headerReference w:type="default" r:id="rId10"/>
      <w:footerReference w:type="default" r:id="rId11"/>
      <w:pgSz w:w="12240" w:h="15840"/>
      <w:pgMar w:top="99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5940" w14:textId="77777777" w:rsidR="00226238" w:rsidRDefault="006F058B">
      <w:r>
        <w:separator/>
      </w:r>
    </w:p>
  </w:endnote>
  <w:endnote w:type="continuationSeparator" w:id="0">
    <w:p w14:paraId="52C98A23" w14:textId="77777777" w:rsidR="00226238" w:rsidRDefault="006F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7DCB" w14:textId="77777777" w:rsidR="00B31547" w:rsidRDefault="006F058B">
    <w:pPr>
      <w:pStyle w:val="Footer"/>
      <w:tabs>
        <w:tab w:val="clear" w:pos="8640"/>
        <w:tab w:val="right" w:pos="8620"/>
      </w:tabs>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92B0" w14:textId="77777777" w:rsidR="00226238" w:rsidRDefault="006F058B">
      <w:r>
        <w:separator/>
      </w:r>
    </w:p>
  </w:footnote>
  <w:footnote w:type="continuationSeparator" w:id="0">
    <w:p w14:paraId="4B4C764F" w14:textId="77777777" w:rsidR="00226238" w:rsidRDefault="006F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0E49" w14:textId="77777777" w:rsidR="00B31547" w:rsidRDefault="00B315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070B8"/>
    <w:multiLevelType w:val="hybridMultilevel"/>
    <w:tmpl w:val="651E96CA"/>
    <w:numStyleLink w:val="ImportedStyle1"/>
  </w:abstractNum>
  <w:abstractNum w:abstractNumId="1" w15:restartNumberingAfterBreak="0">
    <w:nsid w:val="625356A8"/>
    <w:multiLevelType w:val="hybridMultilevel"/>
    <w:tmpl w:val="651E96CA"/>
    <w:styleLink w:val="ImportedStyle1"/>
    <w:lvl w:ilvl="0" w:tplc="72E411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F67AB2">
      <w:start w:val="1"/>
      <w:numFmt w:val="bullet"/>
      <w:lvlText w:val="o"/>
      <w:lvlJc w:val="left"/>
      <w:pPr>
        <w:ind w:left="1233" w:hanging="12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D8B4B8">
      <w:start w:val="1"/>
      <w:numFmt w:val="bullet"/>
      <w:lvlText w:val="▪"/>
      <w:lvlJc w:val="left"/>
      <w:pPr>
        <w:tabs>
          <w:tab w:val="left" w:pos="360"/>
        </w:tabs>
        <w:ind w:left="1800" w:hanging="12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7072CC">
      <w:start w:val="1"/>
      <w:numFmt w:val="bullet"/>
      <w:lvlText w:val="•"/>
      <w:lvlJc w:val="left"/>
      <w:pPr>
        <w:tabs>
          <w:tab w:val="left" w:pos="360"/>
        </w:tabs>
        <w:ind w:left="2520" w:hanging="12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843010">
      <w:start w:val="1"/>
      <w:numFmt w:val="bullet"/>
      <w:lvlText w:val="o"/>
      <w:lvlJc w:val="left"/>
      <w:pPr>
        <w:tabs>
          <w:tab w:val="left" w:pos="360"/>
        </w:tabs>
        <w:ind w:left="3240" w:hanging="12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8A085A">
      <w:start w:val="1"/>
      <w:numFmt w:val="bullet"/>
      <w:lvlText w:val="▪"/>
      <w:lvlJc w:val="left"/>
      <w:pPr>
        <w:tabs>
          <w:tab w:val="left" w:pos="360"/>
        </w:tabs>
        <w:ind w:left="3960" w:hanging="12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941A80">
      <w:start w:val="1"/>
      <w:numFmt w:val="bullet"/>
      <w:lvlText w:val="•"/>
      <w:lvlJc w:val="left"/>
      <w:pPr>
        <w:tabs>
          <w:tab w:val="left" w:pos="360"/>
        </w:tabs>
        <w:ind w:left="4680" w:hanging="12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EE0CA8">
      <w:start w:val="1"/>
      <w:numFmt w:val="bullet"/>
      <w:lvlText w:val="o"/>
      <w:lvlJc w:val="left"/>
      <w:pPr>
        <w:tabs>
          <w:tab w:val="left" w:pos="360"/>
        </w:tabs>
        <w:ind w:left="5400" w:hanging="12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361262">
      <w:start w:val="1"/>
      <w:numFmt w:val="bullet"/>
      <w:lvlText w:val="▪"/>
      <w:lvlJc w:val="left"/>
      <w:pPr>
        <w:tabs>
          <w:tab w:val="left" w:pos="360"/>
        </w:tabs>
        <w:ind w:left="6120" w:hanging="12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31547"/>
    <w:rsid w:val="00226238"/>
    <w:rsid w:val="00357A3F"/>
    <w:rsid w:val="00452E55"/>
    <w:rsid w:val="006F058B"/>
    <w:rsid w:val="00A01CBA"/>
    <w:rsid w:val="00B31547"/>
    <w:rsid w:val="00DE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71BD4"/>
  <w15:docId w15:val="{4CB2D8D6-7561-4356-9680-99CD83C6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6F0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58B"/>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hn@billingschamb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Southeast Montana Tourism</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Maas</dc:creator>
  <cp:lastModifiedBy>Brenda Maas</cp:lastModifiedBy>
  <cp:revision>4</cp:revision>
  <cp:lastPrinted>2018-04-20T18:42:00Z</cp:lastPrinted>
  <dcterms:created xsi:type="dcterms:W3CDTF">2018-04-20T18:42:00Z</dcterms:created>
  <dcterms:modified xsi:type="dcterms:W3CDTF">2018-04-20T18:43:00Z</dcterms:modified>
</cp:coreProperties>
</file>